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BA5" w:rsidRPr="00001BA5" w:rsidRDefault="00001BA5" w:rsidP="00001BA5">
      <w:r w:rsidRPr="00001BA5">
        <w:t xml:space="preserve">Ogłoszenie nr 540231069-N-2020 z dnia 18-11-2020 r. </w:t>
      </w:r>
    </w:p>
    <w:p w:rsidR="00001BA5" w:rsidRPr="00001BA5" w:rsidRDefault="00001BA5" w:rsidP="00001BA5">
      <w:r w:rsidRPr="00001BA5">
        <w:t>Kraków:</w:t>
      </w:r>
      <w:r w:rsidRPr="00001BA5">
        <w:br/>
        <w:t xml:space="preserve">OGŁOSZENIE O ZMIANIE OGŁOSZENIA </w:t>
      </w:r>
    </w:p>
    <w:p w:rsidR="00001BA5" w:rsidRPr="00001BA5" w:rsidRDefault="00001BA5" w:rsidP="00001BA5">
      <w:r w:rsidRPr="00001BA5">
        <w:rPr>
          <w:b/>
          <w:bCs/>
        </w:rPr>
        <w:t>OGŁOSZENIE DOTYCZY:</w:t>
      </w:r>
      <w:r w:rsidRPr="00001BA5">
        <w:t xml:space="preserve"> </w:t>
      </w:r>
    </w:p>
    <w:p w:rsidR="00001BA5" w:rsidRPr="00001BA5" w:rsidRDefault="00001BA5" w:rsidP="00001BA5">
      <w:r w:rsidRPr="00001BA5">
        <w:t xml:space="preserve">Ogłoszenia o zamówieniu </w:t>
      </w:r>
    </w:p>
    <w:p w:rsidR="00001BA5" w:rsidRPr="00001BA5" w:rsidRDefault="00001BA5" w:rsidP="00001BA5">
      <w:r w:rsidRPr="00001BA5">
        <w:rPr>
          <w:u w:val="single"/>
        </w:rPr>
        <w:t>INFORMACJE O ZMIENIANYM OGŁOSZENIU</w:t>
      </w:r>
      <w:r w:rsidRPr="00001BA5">
        <w:t xml:space="preserve"> </w:t>
      </w:r>
    </w:p>
    <w:p w:rsidR="00001BA5" w:rsidRPr="00001BA5" w:rsidRDefault="00001BA5" w:rsidP="00001BA5">
      <w:r w:rsidRPr="00001BA5">
        <w:rPr>
          <w:b/>
          <w:bCs/>
        </w:rPr>
        <w:t xml:space="preserve">Numer: </w:t>
      </w:r>
      <w:r w:rsidRPr="00001BA5">
        <w:t xml:space="preserve">609745-N-2020 </w:t>
      </w:r>
      <w:r w:rsidRPr="00001BA5">
        <w:br/>
      </w:r>
      <w:r w:rsidRPr="00001BA5">
        <w:rPr>
          <w:b/>
          <w:bCs/>
        </w:rPr>
        <w:t xml:space="preserve">Data: </w:t>
      </w:r>
      <w:r w:rsidRPr="00001BA5">
        <w:t xml:space="preserve">13/11/2020 </w:t>
      </w:r>
    </w:p>
    <w:p w:rsidR="00001BA5" w:rsidRPr="00001BA5" w:rsidRDefault="00001BA5" w:rsidP="00001BA5">
      <w:r w:rsidRPr="00001BA5">
        <w:rPr>
          <w:u w:val="single"/>
        </w:rPr>
        <w:t>SEKCJA I: ZAMAWIAJĄCY</w:t>
      </w:r>
      <w:r w:rsidRPr="00001BA5">
        <w:t xml:space="preserve"> </w:t>
      </w:r>
    </w:p>
    <w:p w:rsidR="00001BA5" w:rsidRPr="00001BA5" w:rsidRDefault="00001BA5" w:rsidP="00001BA5">
      <w:r w:rsidRPr="00001BA5">
        <w:t xml:space="preserve">Sieć Badawcza Łukasiewicz – Krakowski Instytut Technologiczny, Krajowy numer identyfikacyjny 387116932, ul. ul. Zakopiańska  73, 30-418  Kraków, woj. małopolskie, państwo Polska, tel. +48 12 26 18 324, e-mail marek.dziewit@kit.lukasiewicz.gov.pl, faks +48 12 26 60 870. </w:t>
      </w:r>
      <w:r w:rsidRPr="00001BA5">
        <w:br/>
        <w:t>Adres strony internetowej (</w:t>
      </w:r>
      <w:proofErr w:type="spellStart"/>
      <w:r w:rsidRPr="00001BA5">
        <w:t>url</w:t>
      </w:r>
      <w:proofErr w:type="spellEnd"/>
      <w:r w:rsidRPr="00001BA5">
        <w:t xml:space="preserve">): https://kit.lukasiewicz.gov.pl </w:t>
      </w:r>
    </w:p>
    <w:p w:rsidR="00001BA5" w:rsidRPr="00001BA5" w:rsidRDefault="00001BA5" w:rsidP="00001BA5">
      <w:r w:rsidRPr="00001BA5">
        <w:rPr>
          <w:u w:val="single"/>
        </w:rPr>
        <w:t xml:space="preserve">SEKCJA II: ZMIANY W OGŁOSZENIU </w:t>
      </w:r>
    </w:p>
    <w:p w:rsidR="00001BA5" w:rsidRPr="00001BA5" w:rsidRDefault="00001BA5" w:rsidP="00001BA5">
      <w:r w:rsidRPr="00001BA5">
        <w:rPr>
          <w:b/>
          <w:bCs/>
        </w:rPr>
        <w:t>II.1) Tekst, który należy zmienić:</w:t>
      </w:r>
      <w:r w:rsidRPr="00001BA5">
        <w:t xml:space="preserve"> </w:t>
      </w:r>
    </w:p>
    <w:p w:rsidR="00001BA5" w:rsidRPr="00001BA5" w:rsidRDefault="00001BA5" w:rsidP="00001BA5">
      <w:r w:rsidRPr="00001BA5">
        <w:rPr>
          <w:b/>
          <w:bCs/>
        </w:rPr>
        <w:t>Miejsce, w którym znajduje się zmieniany tekst:</w:t>
      </w:r>
      <w:r w:rsidRPr="00001BA5">
        <w:t xml:space="preserve"> </w:t>
      </w:r>
      <w:r w:rsidRPr="00001BA5">
        <w:br/>
      </w:r>
      <w:r w:rsidRPr="00001BA5">
        <w:rPr>
          <w:b/>
          <w:bCs/>
        </w:rPr>
        <w:t xml:space="preserve">Numer sekcji: </w:t>
      </w:r>
      <w:r w:rsidRPr="00001BA5">
        <w:t xml:space="preserve">IV </w:t>
      </w:r>
      <w:r w:rsidRPr="00001BA5">
        <w:br/>
      </w:r>
      <w:r w:rsidRPr="00001BA5">
        <w:rPr>
          <w:b/>
          <w:bCs/>
        </w:rPr>
        <w:t xml:space="preserve">Punkt: </w:t>
      </w:r>
      <w:r w:rsidRPr="00001BA5">
        <w:t xml:space="preserve">6.2 </w:t>
      </w:r>
      <w:r w:rsidRPr="00001BA5">
        <w:br/>
      </w:r>
      <w:r w:rsidRPr="00001BA5">
        <w:rPr>
          <w:b/>
          <w:bCs/>
        </w:rPr>
        <w:t xml:space="preserve">W ogłoszeniu jest: </w:t>
      </w:r>
      <w:r w:rsidRPr="00001BA5">
        <w:t xml:space="preserve">Termin składania ofert lub wniosków o dopuszczenie do udziału w postępowaniu: Data: 2020-11-25, godzina: 09:00, </w:t>
      </w:r>
      <w:r w:rsidRPr="00001BA5">
        <w:br/>
      </w:r>
      <w:r w:rsidRPr="00001BA5">
        <w:rPr>
          <w:b/>
          <w:bCs/>
        </w:rPr>
        <w:t xml:space="preserve">W ogłoszeniu powinno być: </w:t>
      </w:r>
      <w:r w:rsidRPr="00001BA5">
        <w:t xml:space="preserve">Termin składania ofert lub wniosków o dopuszczenie do udziału w postępowaniu: Data: 2020-11-26, godzina: 09:00, </w:t>
      </w:r>
      <w:r w:rsidRPr="00001BA5">
        <w:br/>
      </w:r>
      <w:r w:rsidRPr="00001BA5">
        <w:br/>
      </w:r>
      <w:r w:rsidRPr="00001BA5">
        <w:rPr>
          <w:b/>
          <w:bCs/>
        </w:rPr>
        <w:t>Miejsce, w którym znajduje się zmieniany tekst:</w:t>
      </w:r>
      <w:r w:rsidRPr="00001BA5">
        <w:t xml:space="preserve"> </w:t>
      </w:r>
      <w:r w:rsidRPr="00001BA5">
        <w:br/>
      </w:r>
      <w:r w:rsidRPr="00001BA5">
        <w:rPr>
          <w:b/>
          <w:bCs/>
        </w:rPr>
        <w:t xml:space="preserve">Numer sekcji: </w:t>
      </w:r>
      <w:r w:rsidRPr="00001BA5">
        <w:t xml:space="preserve">ZAŁĄCZNIK I - INFORMACJE DOTYCZĄCE OFERT CZĘŚCIOWYCH </w:t>
      </w:r>
      <w:r w:rsidRPr="00001BA5">
        <w:br/>
      </w:r>
      <w:r w:rsidRPr="00001BA5">
        <w:rPr>
          <w:b/>
          <w:bCs/>
        </w:rPr>
        <w:t xml:space="preserve">Punkt: </w:t>
      </w:r>
      <w:r w:rsidRPr="00001BA5">
        <w:t xml:space="preserve">Część nr: 4 </w:t>
      </w:r>
      <w:r w:rsidRPr="00001BA5">
        <w:br/>
      </w:r>
      <w:r w:rsidRPr="00001BA5">
        <w:rPr>
          <w:b/>
          <w:bCs/>
        </w:rPr>
        <w:t xml:space="preserve">W ogłoszeniu jest: </w:t>
      </w:r>
      <w:r w:rsidRPr="00001BA5">
        <w:t xml:space="preserve">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001BA5">
        <w:t>budowlane:Zakup</w:t>
      </w:r>
      <w:proofErr w:type="spellEnd"/>
      <w:r w:rsidRPr="00001BA5">
        <w:t xml:space="preserve"> i dostawa dysku zewnętrznego </w:t>
      </w:r>
      <w:r w:rsidRPr="00001BA5">
        <w:br/>
      </w:r>
      <w:r w:rsidRPr="00001BA5">
        <w:rPr>
          <w:b/>
          <w:bCs/>
        </w:rPr>
        <w:t xml:space="preserve">W ogłoszeniu powinno być: </w:t>
      </w:r>
      <w:r w:rsidRPr="00001BA5">
        <w:t xml:space="preserve">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001BA5">
        <w:t>budowlane:Zakup</w:t>
      </w:r>
      <w:proofErr w:type="spellEnd"/>
      <w:r w:rsidRPr="00001BA5">
        <w:t xml:space="preserve"> i dostawa dysku zewnętrznego - 2 szt. </w:t>
      </w:r>
      <w:r w:rsidRPr="00001BA5">
        <w:br/>
      </w:r>
      <w:r w:rsidRPr="00001BA5">
        <w:br/>
      </w:r>
      <w:r w:rsidRPr="00001BA5">
        <w:rPr>
          <w:b/>
          <w:bCs/>
        </w:rPr>
        <w:t>Miejsce, w którym znajduje się zmieniany tekst:</w:t>
      </w:r>
      <w:r w:rsidRPr="00001BA5">
        <w:t xml:space="preserve"> </w:t>
      </w:r>
      <w:r w:rsidRPr="00001BA5">
        <w:br/>
      </w:r>
      <w:r w:rsidRPr="00001BA5">
        <w:rPr>
          <w:b/>
          <w:bCs/>
        </w:rPr>
        <w:t xml:space="preserve">Numer sekcji: </w:t>
      </w:r>
      <w:r w:rsidRPr="00001BA5">
        <w:t xml:space="preserve">ZAŁĄCZNIK I - INFORMACJE DOTYCZĄCE OFERT CZĘŚCIOWYCH </w:t>
      </w:r>
      <w:r w:rsidRPr="00001BA5">
        <w:br/>
      </w:r>
      <w:r w:rsidRPr="00001BA5">
        <w:rPr>
          <w:b/>
          <w:bCs/>
        </w:rPr>
        <w:t xml:space="preserve">Punkt: </w:t>
      </w:r>
      <w:r w:rsidRPr="00001BA5">
        <w:t xml:space="preserve">Część nr: 6 </w:t>
      </w:r>
      <w:r w:rsidRPr="00001BA5">
        <w:br/>
      </w:r>
      <w:r w:rsidRPr="00001BA5">
        <w:rPr>
          <w:b/>
          <w:bCs/>
        </w:rPr>
        <w:t xml:space="preserve">W ogłoszeniu jest: </w:t>
      </w:r>
      <w:r w:rsidRPr="00001BA5">
        <w:t xml:space="preserve">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001BA5">
        <w:t>budowlane:Zakup</w:t>
      </w:r>
      <w:proofErr w:type="spellEnd"/>
      <w:r w:rsidRPr="00001BA5">
        <w:t xml:space="preserve"> oprogramowania do obróbki graficznej </w:t>
      </w:r>
      <w:proofErr w:type="spellStart"/>
      <w:r w:rsidRPr="00001BA5">
        <w:t>CorelDRAW</w:t>
      </w:r>
      <w:proofErr w:type="spellEnd"/>
      <w:r w:rsidRPr="00001BA5">
        <w:t xml:space="preserve"> Graphics Suite 2020 lub </w:t>
      </w:r>
      <w:r w:rsidRPr="00001BA5">
        <w:lastRenderedPageBreak/>
        <w:t xml:space="preserve">równoważnego </w:t>
      </w:r>
      <w:r w:rsidRPr="00001BA5">
        <w:br/>
      </w:r>
      <w:r w:rsidRPr="00001BA5">
        <w:rPr>
          <w:b/>
          <w:bCs/>
        </w:rPr>
        <w:t xml:space="preserve">W ogłoszeniu powinno być: </w:t>
      </w:r>
      <w:r w:rsidRPr="00001BA5">
        <w:t xml:space="preserve">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001BA5">
        <w:t>budowlane:Zakup</w:t>
      </w:r>
      <w:proofErr w:type="spellEnd"/>
      <w:r w:rsidRPr="00001BA5">
        <w:t xml:space="preserve"> oprogramowania do obróbki graficznej </w:t>
      </w:r>
      <w:proofErr w:type="spellStart"/>
      <w:r w:rsidRPr="00001BA5">
        <w:t>CorelDRAW</w:t>
      </w:r>
      <w:proofErr w:type="spellEnd"/>
      <w:r w:rsidRPr="00001BA5">
        <w:t xml:space="preserve"> Graphics Suite 2020 lub równoważnego - 2 licencje </w:t>
      </w:r>
    </w:p>
    <w:p w:rsidR="00001BA5" w:rsidRPr="00001BA5" w:rsidRDefault="00001BA5" w:rsidP="00001BA5">
      <w:r w:rsidRPr="00001BA5"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5"/>
      </w:tblGrid>
      <w:tr w:rsidR="00001BA5" w:rsidRPr="00001BA5" w:rsidTr="00001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BA5" w:rsidRPr="00001BA5" w:rsidRDefault="00001BA5" w:rsidP="00001BA5">
            <w:pPr>
              <w:divId w:val="1217743277"/>
            </w:pPr>
            <w:r w:rsidRPr="00001BA5">
              <w:t xml:space="preserve">Copyright © 2010 </w:t>
            </w:r>
            <w:hyperlink r:id="rId4" w:history="1">
              <w:r w:rsidRPr="00001BA5">
                <w:rPr>
                  <w:rStyle w:val="Hipercze"/>
                </w:rPr>
                <w:t>Urząd Zamówień Publicznych</w:t>
              </w:r>
            </w:hyperlink>
            <w:r w:rsidRPr="00001BA5">
              <w:t xml:space="preserve"> </w:t>
            </w:r>
          </w:p>
        </w:tc>
      </w:tr>
    </w:tbl>
    <w:p w:rsidR="00246FA3" w:rsidRDefault="00246FA3">
      <w:bookmarkStart w:id="0" w:name="_GoBack"/>
      <w:bookmarkEnd w:id="0"/>
    </w:p>
    <w:sectPr w:rsidR="00246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A5"/>
    <w:rsid w:val="00001BA5"/>
    <w:rsid w:val="0024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E56BF-63FD-4C1B-A6DB-B10AE171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1B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2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0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8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3277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Dziewit</dc:creator>
  <cp:keywords/>
  <dc:description/>
  <cp:lastModifiedBy>Marek Dziewit</cp:lastModifiedBy>
  <cp:revision>1</cp:revision>
  <dcterms:created xsi:type="dcterms:W3CDTF">2020-11-18T16:34:00Z</dcterms:created>
  <dcterms:modified xsi:type="dcterms:W3CDTF">2020-11-18T16:34:00Z</dcterms:modified>
</cp:coreProperties>
</file>