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76" w:type="dxa"/>
        <w:tblInd w:w="-3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2694"/>
        <w:gridCol w:w="2858"/>
        <w:gridCol w:w="2897"/>
      </w:tblGrid>
      <w:tr w:rsidR="00E71BCA" w14:paraId="70E864D3" w14:textId="77777777" w:rsidTr="00836B05">
        <w:trPr>
          <w:trHeight w:hRule="exact" w:val="2268"/>
        </w:trPr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E864CA" w14:textId="77777777" w:rsidR="00E71BCA" w:rsidRDefault="00014DCA" w:rsidP="00B15B8A">
            <w:pPr>
              <w:pStyle w:val="TableContents"/>
              <w:jc w:val="center"/>
            </w:pPr>
            <w:r>
              <w:rPr>
                <w:rFonts w:ascii="Verdana" w:hAnsi="Verdana"/>
                <w:noProof/>
                <w:sz w:val="8"/>
                <w:szCs w:val="8"/>
                <w:lang w:eastAsia="pl-PL" w:bidi="ar-SA"/>
              </w:rPr>
              <w:drawing>
                <wp:anchor distT="0" distB="0" distL="114300" distR="114300" simplePos="0" relativeHeight="251658240" behindDoc="0" locked="0" layoutInCell="1" allowOverlap="1" wp14:anchorId="70E8654D" wp14:editId="70E8654E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-1405255</wp:posOffset>
                  </wp:positionV>
                  <wp:extent cx="756285" cy="1414780"/>
                  <wp:effectExtent l="0" t="0" r="5715" b="0"/>
                  <wp:wrapTopAndBottom/>
                  <wp:docPr id="1" name="grafika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85" cy="141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864CB" w14:textId="411E4715" w:rsidR="00E71BCA" w:rsidRDefault="00A3263D">
            <w:pPr>
              <w:pStyle w:val="TableContents"/>
              <w:spacing w:before="340" w:after="340"/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Wniosek</w:t>
            </w:r>
          </w:p>
          <w:p w14:paraId="70E864CC" w14:textId="77777777" w:rsidR="00E71BCA" w:rsidRPr="00A3263D" w:rsidRDefault="00A3263D" w:rsidP="00C2223B">
            <w:pPr>
              <w:pStyle w:val="TableContents"/>
              <w:spacing w:before="170" w:after="57"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o ocenę dokumentacji technicznej </w:t>
            </w:r>
            <w:r w:rsidR="001C3D7F">
              <w:rPr>
                <w:rFonts w:ascii="Verdana" w:hAnsi="Verdana"/>
                <w:b/>
                <w:bCs/>
                <w:sz w:val="20"/>
                <w:szCs w:val="20"/>
              </w:rPr>
              <w:br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i okresową kontrolę </w:t>
            </w:r>
            <w:r w:rsidR="001C3D7F">
              <w:rPr>
                <w:rFonts w:ascii="Verdana" w:hAnsi="Verdana"/>
                <w:b/>
                <w:bCs/>
                <w:sz w:val="20"/>
                <w:szCs w:val="20"/>
              </w:rPr>
              <w:br/>
            </w:r>
            <w:r w:rsidRPr="00C2223B">
              <w:rPr>
                <w:rFonts w:ascii="Verdana" w:hAnsi="Verdana"/>
                <w:b/>
                <w:bCs/>
                <w:sz w:val="20"/>
                <w:szCs w:val="18"/>
              </w:rPr>
              <w:t>wg dyrektywy 2000/14/WE</w:t>
            </w:r>
            <w:r w:rsidR="00616D32" w:rsidRPr="00C2223B">
              <w:rPr>
                <w:rFonts w:ascii="Verdana" w:hAnsi="Verdana"/>
                <w:b/>
                <w:bCs/>
                <w:sz w:val="20"/>
                <w:szCs w:val="18"/>
              </w:rPr>
              <w:t xml:space="preserve"> / rozporządzenia</w:t>
            </w:r>
            <w:r w:rsidRPr="00C2223B">
              <w:rPr>
                <w:rFonts w:ascii="Verdana" w:hAnsi="Verdana"/>
                <w:b/>
                <w:sz w:val="20"/>
                <w:szCs w:val="18"/>
                <w:vertAlign w:val="superscript"/>
              </w:rPr>
              <w:t>1</w:t>
            </w:r>
            <w:r w:rsidRPr="00C2223B">
              <w:rPr>
                <w:rFonts w:ascii="Verdana" w:hAnsi="Verdana"/>
                <w:b/>
                <w:sz w:val="20"/>
                <w:szCs w:val="18"/>
              </w:rPr>
              <w:t>)</w:t>
            </w:r>
          </w:p>
        </w:tc>
        <w:tc>
          <w:tcPr>
            <w:tcW w:w="28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864CD" w14:textId="77777777" w:rsidR="00E71BCA" w:rsidRDefault="00014DCA">
            <w:pPr>
              <w:pStyle w:val="Textbody"/>
              <w:spacing w:before="170" w:after="0" w:line="276" w:lineRule="auto"/>
              <w:rPr>
                <w:rFonts w:ascii="Verdana" w:hAnsi="Verdana"/>
                <w:i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/>
                <w:color w:val="000000"/>
                <w:sz w:val="16"/>
                <w:szCs w:val="16"/>
              </w:rPr>
              <w:t>Wypełnia Łukasiewicz-KIT:</w:t>
            </w:r>
          </w:p>
          <w:p w14:paraId="70E864CE" w14:textId="77777777" w:rsidR="00E71BCA" w:rsidRDefault="00014DCA">
            <w:pPr>
              <w:pStyle w:val="Textbody"/>
              <w:tabs>
                <w:tab w:val="right" w:leader="dot" w:pos="2551"/>
                <w:tab w:val="right" w:pos="10088"/>
              </w:tabs>
              <w:spacing w:before="170" w:after="0" w:line="276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Nr rejestracji: TC/..…..../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ab/>
            </w:r>
          </w:p>
          <w:p w14:paraId="70E864CF" w14:textId="77777777" w:rsidR="00E71BCA" w:rsidRDefault="00014DCA">
            <w:pPr>
              <w:pStyle w:val="Textbody"/>
              <w:tabs>
                <w:tab w:val="right" w:leader="dot" w:pos="2551"/>
                <w:tab w:val="right" w:pos="10088"/>
              </w:tabs>
              <w:spacing w:before="170" w:after="0" w:line="276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Data rejestracji:</w:t>
            </w:r>
          </w:p>
          <w:p w14:paraId="70E864D0" w14:textId="77777777" w:rsidR="00E71BCA" w:rsidRDefault="00014DCA">
            <w:pPr>
              <w:pStyle w:val="Textbody"/>
              <w:tabs>
                <w:tab w:val="right" w:leader="dot" w:pos="2551"/>
                <w:tab w:val="right" w:pos="10088"/>
              </w:tabs>
              <w:spacing w:before="170" w:after="0" w:line="276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Data przyjęcia wniosku do realizacji: </w:t>
            </w:r>
            <w:r w:rsidR="00486BE8">
              <w:rPr>
                <w:rFonts w:ascii="Verdana" w:hAnsi="Verdana"/>
                <w:color w:val="000000"/>
                <w:sz w:val="16"/>
                <w:szCs w:val="16"/>
              </w:rPr>
              <w:t>……………………………………</w:t>
            </w:r>
          </w:p>
          <w:p w14:paraId="70E864D1" w14:textId="77777777" w:rsidR="00E71BCA" w:rsidRDefault="00014DCA">
            <w:pPr>
              <w:pStyle w:val="Textbody"/>
              <w:tabs>
                <w:tab w:val="right" w:leader="dot" w:pos="2551"/>
                <w:tab w:val="right" w:pos="10088"/>
              </w:tabs>
              <w:spacing w:before="170" w:after="0" w:line="276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Planowany termin realizacji:</w:t>
            </w:r>
          </w:p>
          <w:p w14:paraId="70E864D2" w14:textId="77777777" w:rsidR="00E71BCA" w:rsidRDefault="00486BE8" w:rsidP="00486BE8">
            <w:pPr>
              <w:pStyle w:val="Textbody"/>
              <w:tabs>
                <w:tab w:val="left" w:pos="1698"/>
                <w:tab w:val="right" w:leader="dot" w:pos="2551"/>
                <w:tab w:val="right" w:pos="10088"/>
              </w:tabs>
              <w:spacing w:before="170" w:after="113" w:line="276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……………………………………………………</w:t>
            </w:r>
          </w:p>
        </w:tc>
      </w:tr>
      <w:tr w:rsidR="001C3D7F" w14:paraId="70E864D8" w14:textId="77777777" w:rsidTr="00D54289">
        <w:trPr>
          <w:trHeight w:hRule="exact" w:val="454"/>
        </w:trPr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864D4" w14:textId="77777777" w:rsidR="001C3D7F" w:rsidRDefault="001C3D7F"/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E864D5" w14:textId="5B66155B" w:rsidR="001C3D7F" w:rsidRDefault="001C3D7F" w:rsidP="00B15B8A">
            <w:pPr>
              <w:pStyle w:val="TableContents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2684C">
              <w:rPr>
                <w:rFonts w:ascii="Verdana" w:hAnsi="Verdana" w:cs="Arial"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684C">
              <w:rPr>
                <w:rFonts w:ascii="Verdana" w:hAnsi="Verdana" w:cs="Arial"/>
                <w:sz w:val="18"/>
              </w:rPr>
              <w:instrText xml:space="preserve"> FORMCHECKBOX </w:instrText>
            </w:r>
            <w:r w:rsidRPr="0002684C">
              <w:rPr>
                <w:rFonts w:ascii="Verdana" w:hAnsi="Verdana" w:cs="Arial"/>
                <w:sz w:val="18"/>
              </w:rPr>
            </w:r>
            <w:r w:rsidRPr="0002684C">
              <w:rPr>
                <w:rFonts w:ascii="Verdana" w:hAnsi="Verdana" w:cs="Arial"/>
                <w:sz w:val="18"/>
              </w:rPr>
              <w:fldChar w:fldCharType="separate"/>
            </w:r>
            <w:r w:rsidRPr="0002684C">
              <w:rPr>
                <w:rFonts w:ascii="Verdana" w:hAnsi="Verdana" w:cs="Arial"/>
                <w:sz w:val="18"/>
              </w:rPr>
              <w:fldChar w:fldCharType="end"/>
            </w:r>
            <w:r>
              <w:rPr>
                <w:rFonts w:ascii="Verdana" w:hAnsi="Verdana" w:cs="Arial"/>
                <w:sz w:val="18"/>
              </w:rPr>
              <w:t xml:space="preserve"> po raz pierwszy</w:t>
            </w:r>
          </w:p>
        </w:tc>
        <w:tc>
          <w:tcPr>
            <w:tcW w:w="2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0E864D6" w14:textId="47ED2C05" w:rsidR="001C3D7F" w:rsidRDefault="00B15B8A" w:rsidP="00B15B8A">
            <w:pPr>
              <w:pStyle w:val="TableContents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8"/>
              </w:rPr>
              <w:t xml:space="preserve"> </w:t>
            </w:r>
            <w:r w:rsidR="001C3D7F" w:rsidRPr="0002684C">
              <w:rPr>
                <w:rFonts w:ascii="Verdana" w:hAnsi="Verdana" w:cs="Arial"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3D7F" w:rsidRPr="0002684C">
              <w:rPr>
                <w:rFonts w:ascii="Verdana" w:hAnsi="Verdana" w:cs="Arial"/>
                <w:sz w:val="18"/>
              </w:rPr>
              <w:instrText xml:space="preserve"> FORMCHECKBOX </w:instrText>
            </w:r>
            <w:r w:rsidR="001C3D7F" w:rsidRPr="0002684C">
              <w:rPr>
                <w:rFonts w:ascii="Verdana" w:hAnsi="Verdana" w:cs="Arial"/>
                <w:sz w:val="18"/>
              </w:rPr>
            </w:r>
            <w:r w:rsidR="001C3D7F" w:rsidRPr="0002684C">
              <w:rPr>
                <w:rFonts w:ascii="Verdana" w:hAnsi="Verdana" w:cs="Arial"/>
                <w:sz w:val="18"/>
              </w:rPr>
              <w:fldChar w:fldCharType="separate"/>
            </w:r>
            <w:r w:rsidR="001C3D7F" w:rsidRPr="0002684C">
              <w:rPr>
                <w:rFonts w:ascii="Verdana" w:hAnsi="Verdana" w:cs="Arial"/>
                <w:sz w:val="18"/>
              </w:rPr>
              <w:fldChar w:fldCharType="end"/>
            </w:r>
            <w:r w:rsidR="001C3D7F">
              <w:rPr>
                <w:rFonts w:ascii="Verdana" w:hAnsi="Verdana" w:cs="Arial"/>
                <w:sz w:val="18"/>
              </w:rPr>
              <w:t xml:space="preserve"> </w:t>
            </w:r>
            <w:r>
              <w:rPr>
                <w:rFonts w:ascii="Verdana" w:hAnsi="Verdana" w:cs="Arial"/>
                <w:sz w:val="18"/>
              </w:rPr>
              <w:t>ponownie</w:t>
            </w:r>
          </w:p>
        </w:tc>
        <w:tc>
          <w:tcPr>
            <w:tcW w:w="28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864D7" w14:textId="77777777" w:rsidR="001C3D7F" w:rsidRDefault="001C3D7F"/>
        </w:tc>
      </w:tr>
    </w:tbl>
    <w:p w14:paraId="70E864D9" w14:textId="77777777" w:rsidR="00E71BCA" w:rsidRDefault="00E71BCA">
      <w:pPr>
        <w:rPr>
          <w:vanish/>
        </w:rPr>
      </w:pPr>
    </w:p>
    <w:tbl>
      <w:tblPr>
        <w:tblW w:w="10574" w:type="dxa"/>
        <w:tblInd w:w="-371" w:type="dxa"/>
        <w:tblBorders>
          <w:top w:val="single" w:sz="2" w:space="0" w:color="000000"/>
          <w:left w:val="single" w:sz="2" w:space="0" w:color="000000"/>
          <w:bottom w:val="single" w:sz="1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1"/>
        <w:gridCol w:w="5753"/>
      </w:tblGrid>
      <w:tr w:rsidR="00A3263D" w14:paraId="70E864DC" w14:textId="77777777" w:rsidTr="00D54289">
        <w:trPr>
          <w:trHeight w:hRule="exact" w:val="567"/>
        </w:trPr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E864DA" w14:textId="1767D83B" w:rsidR="00A3263D" w:rsidRDefault="00A3263D" w:rsidP="00DD0BE0">
            <w:pPr>
              <w:pStyle w:val="TableContents"/>
              <w:spacing w:before="57"/>
              <w:ind w:left="284" w:right="-198" w:hanging="284"/>
            </w:pPr>
            <w:r w:rsidRPr="0002684C">
              <w:rPr>
                <w:rFonts w:ascii="Verdana" w:hAnsi="Verdana" w:cs="Arial"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684C">
              <w:rPr>
                <w:rFonts w:ascii="Verdana" w:hAnsi="Verdana" w:cs="Arial"/>
                <w:sz w:val="18"/>
              </w:rPr>
              <w:instrText xml:space="preserve"> FORMCHECKBOX </w:instrText>
            </w:r>
            <w:r w:rsidRPr="0002684C">
              <w:rPr>
                <w:rFonts w:ascii="Verdana" w:hAnsi="Verdana" w:cs="Arial"/>
                <w:sz w:val="18"/>
              </w:rPr>
            </w:r>
            <w:r w:rsidRPr="0002684C">
              <w:rPr>
                <w:rFonts w:ascii="Verdana" w:hAnsi="Verdana" w:cs="Arial"/>
                <w:sz w:val="18"/>
              </w:rPr>
              <w:fldChar w:fldCharType="separate"/>
            </w:r>
            <w:r w:rsidRPr="0002684C">
              <w:rPr>
                <w:rFonts w:ascii="Verdana" w:hAnsi="Verdana" w:cs="Arial"/>
                <w:sz w:val="18"/>
              </w:rPr>
              <w:fldChar w:fldCharType="end"/>
            </w:r>
            <w:r>
              <w:rPr>
                <w:rFonts w:ascii="Verdana" w:hAnsi="Verdana" w:cs="Arial"/>
                <w:sz w:val="18"/>
              </w:rPr>
              <w:t xml:space="preserve"> urządzenia</w:t>
            </w:r>
            <w:r w:rsidR="00B15B8A">
              <w:rPr>
                <w:rFonts w:ascii="Verdana" w:hAnsi="Verdana" w:cs="Arial"/>
                <w:sz w:val="18"/>
              </w:rPr>
              <w:t xml:space="preserve"> </w:t>
            </w:r>
            <w:r>
              <w:rPr>
                <w:rFonts w:ascii="Verdana" w:hAnsi="Verdana" w:cs="Arial"/>
                <w:sz w:val="18"/>
              </w:rPr>
              <w:t>określonego w art. 12 dyrektywy</w:t>
            </w:r>
            <w:r w:rsidR="00FE1656">
              <w:rPr>
                <w:rFonts w:ascii="Verdana" w:hAnsi="Verdana" w:cs="Arial"/>
                <w:sz w:val="18"/>
              </w:rPr>
              <w:t xml:space="preserve"> 2000/14/WE</w:t>
            </w:r>
            <w:r w:rsidR="00616D32">
              <w:rPr>
                <w:rFonts w:ascii="Verdana" w:hAnsi="Verdana" w:cs="Arial"/>
                <w:sz w:val="18"/>
              </w:rPr>
              <w:t xml:space="preserve"> / załącznik</w:t>
            </w:r>
            <w:r w:rsidR="00C2223B">
              <w:rPr>
                <w:rFonts w:ascii="Verdana" w:hAnsi="Verdana" w:cs="Arial"/>
                <w:sz w:val="18"/>
              </w:rPr>
              <w:t>u nr</w:t>
            </w:r>
            <w:r w:rsidR="00616D32">
              <w:rPr>
                <w:rFonts w:ascii="Verdana" w:hAnsi="Verdana" w:cs="Arial"/>
                <w:sz w:val="18"/>
              </w:rPr>
              <w:t xml:space="preserve"> 1 rozporządzenia</w:t>
            </w:r>
            <w:r w:rsidR="00FE1656" w:rsidRPr="00FE1656">
              <w:rPr>
                <w:rFonts w:ascii="Verdana" w:hAnsi="Verdana"/>
                <w:sz w:val="18"/>
                <w:szCs w:val="20"/>
                <w:vertAlign w:val="superscript"/>
              </w:rPr>
              <w:t>1</w:t>
            </w:r>
            <w:r w:rsidR="00FE1656" w:rsidRPr="00FE1656">
              <w:rPr>
                <w:rFonts w:ascii="Verdana" w:hAnsi="Verdana"/>
                <w:sz w:val="18"/>
                <w:szCs w:val="20"/>
              </w:rPr>
              <w:t>)</w:t>
            </w:r>
            <w:r>
              <w:rPr>
                <w:rFonts w:ascii="Verdana" w:hAnsi="Verdana" w:cs="Arial"/>
                <w:sz w:val="18"/>
              </w:rPr>
              <w:t xml:space="preserve"> </w:t>
            </w:r>
          </w:p>
        </w:tc>
        <w:tc>
          <w:tcPr>
            <w:tcW w:w="57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E864DB" w14:textId="57491F23" w:rsidR="00A3263D" w:rsidRDefault="00A3263D" w:rsidP="00DD0BE0">
            <w:pPr>
              <w:pStyle w:val="TableContents"/>
              <w:spacing w:before="57"/>
              <w:ind w:left="284" w:right="-113" w:hanging="284"/>
            </w:pPr>
            <w:r w:rsidRPr="0002684C">
              <w:rPr>
                <w:rFonts w:ascii="Verdana" w:hAnsi="Verdana" w:cs="Arial"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684C">
              <w:rPr>
                <w:rFonts w:ascii="Verdana" w:hAnsi="Verdana" w:cs="Arial"/>
                <w:sz w:val="18"/>
              </w:rPr>
              <w:instrText xml:space="preserve"> FORMCHECKBOX </w:instrText>
            </w:r>
            <w:r w:rsidR="00DF2821" w:rsidRPr="0002684C">
              <w:rPr>
                <w:rFonts w:ascii="Verdana" w:hAnsi="Verdana" w:cs="Arial"/>
                <w:sz w:val="18"/>
              </w:rPr>
            </w:r>
            <w:r w:rsidRPr="0002684C">
              <w:rPr>
                <w:rFonts w:ascii="Verdana" w:hAnsi="Verdana" w:cs="Arial"/>
                <w:sz w:val="18"/>
              </w:rPr>
              <w:fldChar w:fldCharType="separate"/>
            </w:r>
            <w:r w:rsidRPr="0002684C">
              <w:rPr>
                <w:rFonts w:ascii="Verdana" w:hAnsi="Verdana" w:cs="Arial"/>
                <w:sz w:val="18"/>
              </w:rPr>
              <w:fldChar w:fldCharType="end"/>
            </w:r>
            <w:r>
              <w:rPr>
                <w:rFonts w:ascii="Verdana" w:hAnsi="Verdana" w:cs="Arial"/>
                <w:sz w:val="18"/>
              </w:rPr>
              <w:t xml:space="preserve"> urządzenia określonego w art. 13 dyrektywy</w:t>
            </w:r>
            <w:r w:rsidR="00FE1656">
              <w:rPr>
                <w:rFonts w:ascii="Verdana" w:hAnsi="Verdana" w:cs="Arial"/>
                <w:sz w:val="18"/>
              </w:rPr>
              <w:t xml:space="preserve"> 2000/14/WE</w:t>
            </w:r>
            <w:r w:rsidR="00C2223B">
              <w:rPr>
                <w:rFonts w:ascii="Verdana" w:hAnsi="Verdana" w:cs="Arial"/>
                <w:sz w:val="18"/>
              </w:rPr>
              <w:t xml:space="preserve"> </w:t>
            </w:r>
            <w:r w:rsidR="00C2223B">
              <w:rPr>
                <w:rFonts w:ascii="Verdana" w:hAnsi="Verdana" w:cs="Arial"/>
                <w:sz w:val="18"/>
              </w:rPr>
              <w:br/>
              <w:t>/ załączniku nr 3 rozporządzenia</w:t>
            </w:r>
            <w:r w:rsidR="00FE1656" w:rsidRPr="00FE1656">
              <w:rPr>
                <w:rFonts w:ascii="Verdana" w:hAnsi="Verdana"/>
                <w:sz w:val="18"/>
                <w:szCs w:val="20"/>
                <w:vertAlign w:val="superscript"/>
              </w:rPr>
              <w:t>1</w:t>
            </w:r>
            <w:r w:rsidR="00FE1656" w:rsidRPr="00FE1656">
              <w:rPr>
                <w:rFonts w:ascii="Verdana" w:hAnsi="Verdana"/>
                <w:sz w:val="18"/>
                <w:szCs w:val="20"/>
              </w:rPr>
              <w:t>)</w:t>
            </w:r>
          </w:p>
        </w:tc>
      </w:tr>
    </w:tbl>
    <w:p w14:paraId="70E864DD" w14:textId="77777777" w:rsidR="00E71BCA" w:rsidRDefault="00E71BCA">
      <w:pPr>
        <w:pStyle w:val="Standard"/>
        <w:rPr>
          <w:sz w:val="8"/>
          <w:szCs w:val="8"/>
        </w:rPr>
      </w:pPr>
    </w:p>
    <w:tbl>
      <w:tblPr>
        <w:tblW w:w="10575" w:type="dxa"/>
        <w:tblInd w:w="-3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75"/>
      </w:tblGrid>
      <w:tr w:rsidR="00E71BCA" w14:paraId="70E864E1" w14:textId="77777777" w:rsidTr="00D54289">
        <w:trPr>
          <w:trHeight w:hRule="exact" w:val="1418"/>
        </w:trPr>
        <w:tc>
          <w:tcPr>
            <w:tcW w:w="1057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E864DE" w14:textId="77777777" w:rsidR="00E71BCA" w:rsidRPr="00A3263D" w:rsidRDefault="00A3263D" w:rsidP="00023BE6">
            <w:pPr>
              <w:pStyle w:val="TableContents"/>
              <w:spacing w:after="60"/>
              <w:rPr>
                <w:sz w:val="28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Nazwa w</w:t>
            </w:r>
            <w:r w:rsidRPr="00A3263D">
              <w:rPr>
                <w:rFonts w:ascii="Verdana" w:hAnsi="Verdana"/>
                <w:b/>
                <w:bCs/>
                <w:sz w:val="18"/>
                <w:szCs w:val="16"/>
              </w:rPr>
              <w:t>yrobu</w:t>
            </w:r>
          </w:p>
          <w:p w14:paraId="70E864DF" w14:textId="0734F024" w:rsidR="008955E0" w:rsidRDefault="000D45F5">
            <w:pPr>
              <w:pStyle w:val="TableContents"/>
              <w:rPr>
                <w:rFonts w:ascii="Verdana" w:hAnsi="Verdana"/>
                <w:sz w:val="20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rPr>
                <w:rFonts w:ascii="Verdana" w:hAnsi="Verdana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separate"/>
            </w:r>
            <w:r w:rsidR="00D54289">
              <w:t xml:space="preserve">         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end"/>
            </w:r>
            <w:bookmarkEnd w:id="0"/>
            <w:r w:rsidRPr="004D5A1E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Pr="004D5A1E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Pr="004D5A1E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Pr="004D5A1E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Pr="004D5A1E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</w:p>
          <w:p w14:paraId="70E864E0" w14:textId="77777777" w:rsidR="008955E0" w:rsidRPr="00A3263D" w:rsidRDefault="008955E0">
            <w:pPr>
              <w:pStyle w:val="TableContents"/>
              <w:rPr>
                <w:rFonts w:ascii="Verdana" w:hAnsi="Verdana"/>
                <w:sz w:val="20"/>
              </w:rPr>
            </w:pPr>
          </w:p>
        </w:tc>
      </w:tr>
      <w:tr w:rsidR="00E71BCA" w14:paraId="70E864E4" w14:textId="77777777" w:rsidTr="00C32588">
        <w:trPr>
          <w:trHeight w:hRule="exact" w:val="1418"/>
        </w:trPr>
        <w:tc>
          <w:tcPr>
            <w:tcW w:w="10575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E864E2" w14:textId="77777777" w:rsidR="00E71BCA" w:rsidRPr="00A3263D" w:rsidRDefault="00A3263D" w:rsidP="00023BE6">
            <w:pPr>
              <w:pStyle w:val="TableContents"/>
              <w:spacing w:after="60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A3263D">
              <w:rPr>
                <w:rFonts w:ascii="Verdana" w:hAnsi="Verdana"/>
                <w:b/>
                <w:bCs/>
                <w:sz w:val="18"/>
                <w:szCs w:val="16"/>
              </w:rPr>
              <w:t>Nazwa handlowa</w:t>
            </w:r>
          </w:p>
          <w:p w14:paraId="70E864E3" w14:textId="14842BB4" w:rsidR="00E71BCA" w:rsidRPr="00375D40" w:rsidRDefault="000D45F5" w:rsidP="003C116D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>
              <w:rPr>
                <w:rFonts w:ascii="Verdana" w:hAnsi="Verdana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separate"/>
            </w:r>
            <w:r w:rsidR="003C116D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="003C116D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="003C116D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="003C116D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="003C116D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end"/>
            </w:r>
            <w:bookmarkEnd w:id="1"/>
            <w:r w:rsidR="00930A84" w:rsidRPr="004D5A1E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="00930A84" w:rsidRPr="004D5A1E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="00930A84" w:rsidRPr="004D5A1E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="00930A84" w:rsidRPr="004D5A1E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="00930A84" w:rsidRPr="004D5A1E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</w:p>
        </w:tc>
      </w:tr>
      <w:tr w:rsidR="00E71BCA" w14:paraId="70E864E7" w14:textId="77777777" w:rsidTr="00235D24">
        <w:trPr>
          <w:trHeight w:hRule="exact" w:val="1871"/>
        </w:trPr>
        <w:tc>
          <w:tcPr>
            <w:tcW w:w="10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E864E5" w14:textId="77777777" w:rsidR="00E71BCA" w:rsidRPr="00A3263D" w:rsidRDefault="00014DCA" w:rsidP="00023BE6">
            <w:pPr>
              <w:pStyle w:val="TableContents"/>
              <w:spacing w:after="60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A3263D">
              <w:rPr>
                <w:rFonts w:ascii="Verdana" w:hAnsi="Verdana"/>
                <w:b/>
                <w:bCs/>
                <w:sz w:val="18"/>
                <w:szCs w:val="16"/>
              </w:rPr>
              <w:t>T</w:t>
            </w:r>
            <w:r w:rsidR="00A3263D" w:rsidRPr="00A3263D">
              <w:rPr>
                <w:rFonts w:ascii="Verdana" w:hAnsi="Verdana"/>
                <w:b/>
                <w:bCs/>
                <w:sz w:val="18"/>
                <w:szCs w:val="16"/>
              </w:rPr>
              <w:t>yp</w:t>
            </w:r>
            <w:r w:rsidRPr="00A3263D">
              <w:rPr>
                <w:rFonts w:ascii="Verdana" w:hAnsi="Verdana"/>
                <w:b/>
                <w:bCs/>
                <w:sz w:val="18"/>
                <w:szCs w:val="16"/>
              </w:rPr>
              <w:t>, symbol, odmiany, typowielkości</w:t>
            </w:r>
          </w:p>
          <w:p w14:paraId="70E864E6" w14:textId="6CA2D95C" w:rsidR="00E71BCA" w:rsidRPr="00375D40" w:rsidRDefault="000D45F5" w:rsidP="00A3263D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>
              <w:rPr>
                <w:rFonts w:ascii="Verdana" w:hAnsi="Verdana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separate"/>
            </w:r>
            <w:r w:rsidR="003C116D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="003C116D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="003C116D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="003C116D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="003C116D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end"/>
            </w:r>
            <w:bookmarkEnd w:id="2"/>
            <w:r w:rsidR="00930A84" w:rsidRPr="004D5A1E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="00930A84" w:rsidRPr="004D5A1E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="00930A84" w:rsidRPr="004D5A1E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="00930A84" w:rsidRPr="004D5A1E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="00930A84" w:rsidRPr="004D5A1E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</w:p>
        </w:tc>
      </w:tr>
    </w:tbl>
    <w:p w14:paraId="70E864E8" w14:textId="77777777" w:rsidR="00E71BCA" w:rsidRDefault="00E71BCA">
      <w:pPr>
        <w:pStyle w:val="Standard"/>
        <w:rPr>
          <w:sz w:val="8"/>
          <w:szCs w:val="8"/>
        </w:rPr>
      </w:pPr>
    </w:p>
    <w:tbl>
      <w:tblPr>
        <w:tblW w:w="10576" w:type="dxa"/>
        <w:tblInd w:w="-3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76"/>
      </w:tblGrid>
      <w:tr w:rsidR="00E71BCA" w14:paraId="70E864EA" w14:textId="77777777" w:rsidTr="00FE1656">
        <w:tc>
          <w:tcPr>
            <w:tcW w:w="10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864E9" w14:textId="77777777" w:rsidR="00E71BCA" w:rsidRDefault="001C3D7F" w:rsidP="00DD0BE0">
            <w:pPr>
              <w:pStyle w:val="TableContents"/>
            </w:pPr>
            <w:r w:rsidRPr="001C3D7F">
              <w:rPr>
                <w:rFonts w:ascii="Verdana" w:hAnsi="Verdana"/>
                <w:b/>
                <w:bCs/>
                <w:sz w:val="18"/>
                <w:szCs w:val="20"/>
              </w:rPr>
              <w:t xml:space="preserve">Producent / </w:t>
            </w:r>
            <w:r w:rsidR="00DD0BE0">
              <w:rPr>
                <w:rFonts w:ascii="Verdana" w:hAnsi="Verdana"/>
                <w:b/>
                <w:bCs/>
                <w:sz w:val="18"/>
                <w:szCs w:val="20"/>
              </w:rPr>
              <w:t>Upoważniony Przedstawiciel Producenta</w:t>
            </w:r>
            <w:r w:rsidR="00014DCA" w:rsidRPr="001C3D7F">
              <w:rPr>
                <w:rFonts w:ascii="Verdana" w:hAnsi="Verdana"/>
                <w:b/>
                <w:bCs/>
                <w:sz w:val="18"/>
                <w:szCs w:val="20"/>
                <w:vertAlign w:val="superscript"/>
              </w:rPr>
              <w:t>*</w:t>
            </w:r>
            <w:r w:rsidRPr="001C3D7F">
              <w:rPr>
                <w:rFonts w:ascii="Verdana" w:hAnsi="Verdana"/>
                <w:b/>
                <w:bCs/>
                <w:sz w:val="18"/>
                <w:szCs w:val="20"/>
                <w:vertAlign w:val="superscript"/>
              </w:rPr>
              <w:t>)</w:t>
            </w:r>
            <w:r w:rsidR="00014DCA" w:rsidRPr="001C3D7F">
              <w:rPr>
                <w:rFonts w:ascii="Verdana" w:hAnsi="Verdana"/>
                <w:sz w:val="18"/>
                <w:szCs w:val="20"/>
              </w:rPr>
              <w:t xml:space="preserve"> </w:t>
            </w:r>
            <w:r w:rsidR="00014DCA">
              <w:rPr>
                <w:rFonts w:ascii="Verdana" w:hAnsi="Verdana"/>
                <w:sz w:val="14"/>
                <w:szCs w:val="14"/>
              </w:rPr>
              <w:t>(nazwa, adres, telefon, e-mail)</w:t>
            </w:r>
          </w:p>
        </w:tc>
      </w:tr>
      <w:tr w:rsidR="00E71BCA" w14:paraId="70E864EC" w14:textId="77777777" w:rsidTr="00235D24">
        <w:trPr>
          <w:trHeight w:hRule="exact" w:val="1418"/>
        </w:trPr>
        <w:tc>
          <w:tcPr>
            <w:tcW w:w="105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864EB" w14:textId="77777777" w:rsidR="00A3263D" w:rsidRPr="00375D40" w:rsidRDefault="000D45F5">
            <w:pPr>
              <w:pStyle w:val="TableContents"/>
              <w:rPr>
                <w:rFonts w:ascii="Verdana" w:hAnsi="Verdana"/>
                <w:sz w:val="20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>
              <w:rPr>
                <w:rFonts w:ascii="Verdana" w:hAnsi="Verdana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end"/>
            </w:r>
            <w:bookmarkEnd w:id="3"/>
            <w:r w:rsidR="00930A84" w:rsidRPr="004D5A1E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="00930A84" w:rsidRPr="004D5A1E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="00930A84" w:rsidRPr="004D5A1E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="00930A84" w:rsidRPr="004D5A1E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="00930A84" w:rsidRPr="004D5A1E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</w:p>
        </w:tc>
      </w:tr>
      <w:tr w:rsidR="00E71BCA" w14:paraId="70E864EE" w14:textId="77777777" w:rsidTr="00FE1656">
        <w:tc>
          <w:tcPr>
            <w:tcW w:w="105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864ED" w14:textId="77777777" w:rsidR="00E71BCA" w:rsidRDefault="001C3D7F">
            <w:pPr>
              <w:pStyle w:val="TableContents"/>
            </w:pPr>
            <w:r w:rsidRPr="001C3D7F">
              <w:rPr>
                <w:rFonts w:ascii="Verdana" w:hAnsi="Verdana"/>
                <w:b/>
                <w:bCs/>
                <w:sz w:val="18"/>
                <w:szCs w:val="16"/>
              </w:rPr>
              <w:t xml:space="preserve">Wnioskodawca </w:t>
            </w:r>
            <w:r w:rsidR="00014DCA">
              <w:rPr>
                <w:rFonts w:ascii="Verdana" w:hAnsi="Verdana"/>
                <w:sz w:val="14"/>
                <w:szCs w:val="14"/>
              </w:rPr>
              <w:t>(nazwa, adres, telefon, e-mail)</w:t>
            </w:r>
          </w:p>
        </w:tc>
      </w:tr>
      <w:tr w:rsidR="00E71BCA" w14:paraId="70E864F0" w14:textId="77777777" w:rsidTr="00235D24">
        <w:trPr>
          <w:trHeight w:hRule="exact" w:val="1418"/>
        </w:trPr>
        <w:tc>
          <w:tcPr>
            <w:tcW w:w="105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864EF" w14:textId="77777777" w:rsidR="001C3D7F" w:rsidRPr="00375D40" w:rsidRDefault="000D45F5">
            <w:pPr>
              <w:pStyle w:val="Standard"/>
              <w:rPr>
                <w:rFonts w:ascii="Verdana" w:hAnsi="Verdana"/>
                <w:sz w:val="20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>
              <w:rPr>
                <w:rFonts w:ascii="Verdana" w:hAnsi="Verdana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end"/>
            </w:r>
            <w:bookmarkEnd w:id="4"/>
            <w:r w:rsidR="00930A84" w:rsidRPr="004D5A1E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="00930A84" w:rsidRPr="004D5A1E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="00930A84" w:rsidRPr="004D5A1E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="00930A84" w:rsidRPr="004D5A1E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="00930A84" w:rsidRPr="004D5A1E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</w:p>
        </w:tc>
      </w:tr>
    </w:tbl>
    <w:p w14:paraId="70E864F1" w14:textId="77777777" w:rsidR="00E71BCA" w:rsidRDefault="00E71BCA">
      <w:pPr>
        <w:pStyle w:val="Textbody"/>
        <w:spacing w:after="0"/>
        <w:rPr>
          <w:sz w:val="8"/>
          <w:szCs w:val="8"/>
        </w:rPr>
      </w:pPr>
    </w:p>
    <w:tbl>
      <w:tblPr>
        <w:tblW w:w="10576" w:type="dxa"/>
        <w:tblInd w:w="-3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35"/>
        <w:gridCol w:w="2444"/>
        <w:gridCol w:w="2297"/>
      </w:tblGrid>
      <w:tr w:rsidR="00E71BCA" w14:paraId="70E864F6" w14:textId="77777777" w:rsidTr="000D45F5">
        <w:tc>
          <w:tcPr>
            <w:tcW w:w="5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864F2" w14:textId="77777777" w:rsidR="00E71BCA" w:rsidRPr="001C3D7F" w:rsidRDefault="001C3D7F">
            <w:pPr>
              <w:pStyle w:val="Standard"/>
              <w:rPr>
                <w:sz w:val="28"/>
              </w:rPr>
            </w:pPr>
            <w:r w:rsidRPr="001C3D7F">
              <w:rPr>
                <w:rFonts w:ascii="Verdana" w:hAnsi="Verdana"/>
                <w:b/>
                <w:bCs/>
                <w:spacing w:val="-4"/>
                <w:sz w:val="18"/>
                <w:szCs w:val="16"/>
              </w:rPr>
              <w:t>Przedstawiciel / Pełnomocnik Wnioskodawcy</w:t>
            </w:r>
            <w:r w:rsidR="00014DCA" w:rsidRPr="001C3D7F">
              <w:rPr>
                <w:rFonts w:ascii="Verdana" w:hAnsi="Verdana"/>
                <w:b/>
                <w:bCs/>
                <w:spacing w:val="-4"/>
                <w:sz w:val="18"/>
                <w:szCs w:val="16"/>
                <w:vertAlign w:val="superscript"/>
              </w:rPr>
              <w:t>*)</w:t>
            </w:r>
          </w:p>
          <w:p w14:paraId="70E864F3" w14:textId="77777777" w:rsidR="00E71BCA" w:rsidRPr="001C3D7F" w:rsidRDefault="00014DCA" w:rsidP="001C3D7F">
            <w:pPr>
              <w:pStyle w:val="Standard"/>
              <w:rPr>
                <w:rFonts w:ascii="Verdana" w:hAnsi="Verdana"/>
                <w:spacing w:val="-4"/>
                <w:sz w:val="14"/>
                <w:szCs w:val="14"/>
              </w:rPr>
            </w:pPr>
            <w:r>
              <w:rPr>
                <w:rFonts w:ascii="Verdana" w:hAnsi="Verdana"/>
                <w:spacing w:val="-4"/>
                <w:sz w:val="14"/>
                <w:szCs w:val="14"/>
              </w:rPr>
              <w:t>upoważniony do kontaktu (nazwisko, telefon, e-mail)</w:t>
            </w:r>
          </w:p>
        </w:tc>
        <w:tc>
          <w:tcPr>
            <w:tcW w:w="2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E864F4" w14:textId="77777777" w:rsidR="00E71BCA" w:rsidRPr="001C3D7F" w:rsidRDefault="00014DCA" w:rsidP="001C3D7F">
            <w:pPr>
              <w:pStyle w:val="TableContents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C3D7F">
              <w:rPr>
                <w:rFonts w:ascii="Verdana" w:hAnsi="Verdana"/>
                <w:b/>
                <w:bCs/>
                <w:sz w:val="18"/>
                <w:szCs w:val="18"/>
              </w:rPr>
              <w:t>NIP Wnioskodawcy</w:t>
            </w: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E864F5" w14:textId="77777777" w:rsidR="00E71BCA" w:rsidRDefault="000D45F5" w:rsidP="000D45F5">
            <w:pPr>
              <w:pStyle w:val="TableContents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instrText xml:space="preserve"> </w:instrText>
            </w:r>
            <w:bookmarkStart w:id="5" w:name="Tekst7"/>
            <w:r>
              <w:rPr>
                <w:rFonts w:ascii="Verdana" w:hAnsi="Verdana" w:cs="Arial"/>
                <w:b/>
                <w:bCs/>
                <w:sz w:val="18"/>
                <w:szCs w:val="18"/>
              </w:rPr>
              <w:instrText xml:space="preserve">FORMTEXT </w:instrTex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end"/>
            </w:r>
            <w:bookmarkEnd w:id="5"/>
            <w:r w:rsidR="00930A84" w:rsidRPr="004D5A1E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="00930A84" w:rsidRPr="004D5A1E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="00930A84" w:rsidRPr="004D5A1E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="00930A84" w:rsidRPr="004D5A1E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="00930A84" w:rsidRPr="004D5A1E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</w:p>
        </w:tc>
      </w:tr>
      <w:tr w:rsidR="00E71BCA" w14:paraId="70E864FA" w14:textId="77777777" w:rsidTr="00235D24">
        <w:trPr>
          <w:trHeight w:hRule="exact" w:val="425"/>
        </w:trPr>
        <w:tc>
          <w:tcPr>
            <w:tcW w:w="58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864F7" w14:textId="77777777" w:rsidR="00E71BCA" w:rsidRPr="00FE1656" w:rsidRDefault="000D45F5">
            <w:pPr>
              <w:pStyle w:val="TableContents"/>
              <w:rPr>
                <w:rFonts w:ascii="Verdana" w:hAnsi="Verdana"/>
                <w:sz w:val="20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>
              <w:rPr>
                <w:rFonts w:ascii="Verdana" w:hAnsi="Verdana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end"/>
            </w:r>
            <w:bookmarkEnd w:id="6"/>
            <w:r w:rsidR="00930A84" w:rsidRPr="004D5A1E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="00930A84" w:rsidRPr="004D5A1E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="00930A84" w:rsidRPr="004D5A1E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="00930A84" w:rsidRPr="004D5A1E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="00930A84" w:rsidRPr="004D5A1E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</w:p>
        </w:tc>
        <w:tc>
          <w:tcPr>
            <w:tcW w:w="24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E864F8" w14:textId="77777777" w:rsidR="00E71BCA" w:rsidRPr="001C3D7F" w:rsidRDefault="00014DCA" w:rsidP="001C3D7F">
            <w:pPr>
              <w:pStyle w:val="TableContents"/>
              <w:rPr>
                <w:sz w:val="18"/>
                <w:szCs w:val="18"/>
              </w:rPr>
            </w:pPr>
            <w:r w:rsidRPr="001C3D7F">
              <w:rPr>
                <w:rFonts w:ascii="Verdana" w:hAnsi="Verdana"/>
                <w:b/>
                <w:bCs/>
                <w:sz w:val="18"/>
                <w:szCs w:val="18"/>
              </w:rPr>
              <w:t>REGON Wnioskodawcy</w:t>
            </w: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E864F9" w14:textId="77777777" w:rsidR="00E71BCA" w:rsidRDefault="000D45F5" w:rsidP="000D45F5">
            <w:pPr>
              <w:pStyle w:val="TableContents"/>
              <w:rPr>
                <w:rFonts w:ascii="Verdana" w:hAnsi="Verdana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instrText xml:space="preserve"> </w:instrText>
            </w:r>
            <w:bookmarkStart w:id="7" w:name="Tekst8"/>
            <w:r>
              <w:rPr>
                <w:rFonts w:ascii="Verdana" w:hAnsi="Verdana" w:cs="Arial"/>
                <w:b/>
                <w:bCs/>
                <w:sz w:val="18"/>
                <w:szCs w:val="18"/>
              </w:rPr>
              <w:instrText xml:space="preserve">FORMTEXT </w:instrTex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end"/>
            </w:r>
            <w:bookmarkEnd w:id="7"/>
            <w:r w:rsidR="00930A84" w:rsidRPr="004D5A1E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="00930A84" w:rsidRPr="004D5A1E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="00930A84" w:rsidRPr="004D5A1E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="00930A84" w:rsidRPr="004D5A1E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="00930A84" w:rsidRPr="004D5A1E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</w:p>
        </w:tc>
      </w:tr>
      <w:tr w:rsidR="00E71BCA" w14:paraId="70E864FE" w14:textId="77777777" w:rsidTr="000D45F5">
        <w:trPr>
          <w:trHeight w:val="425"/>
        </w:trPr>
        <w:tc>
          <w:tcPr>
            <w:tcW w:w="58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864FB" w14:textId="77777777" w:rsidR="00E71BCA" w:rsidRDefault="00E71BCA"/>
        </w:tc>
        <w:tc>
          <w:tcPr>
            <w:tcW w:w="24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E864FC" w14:textId="77777777" w:rsidR="00E71BCA" w:rsidRPr="001C3D7F" w:rsidRDefault="00014DCA" w:rsidP="001C3D7F">
            <w:pPr>
              <w:pStyle w:val="TableContents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C3D7F">
              <w:rPr>
                <w:rFonts w:ascii="Verdana" w:hAnsi="Verdana"/>
                <w:b/>
                <w:bCs/>
                <w:sz w:val="18"/>
                <w:szCs w:val="18"/>
              </w:rPr>
              <w:t>KRS Wnioskodawcy</w:t>
            </w: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E864FD" w14:textId="77777777" w:rsidR="00E71BCA" w:rsidRDefault="000D45F5" w:rsidP="000D45F5">
            <w:pPr>
              <w:pStyle w:val="Standard"/>
              <w:rPr>
                <w:rFonts w:ascii="Verdana" w:hAnsi="Verdana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instrText xml:space="preserve"> </w:instrText>
            </w:r>
            <w:bookmarkStart w:id="8" w:name="Tekst9"/>
            <w:r>
              <w:rPr>
                <w:rFonts w:ascii="Verdana" w:hAnsi="Verdana" w:cs="Arial"/>
                <w:b/>
                <w:bCs/>
                <w:sz w:val="18"/>
                <w:szCs w:val="18"/>
              </w:rPr>
              <w:instrText xml:space="preserve">FORMTEXT </w:instrTex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end"/>
            </w:r>
            <w:bookmarkEnd w:id="8"/>
            <w:r w:rsidR="00930A84" w:rsidRPr="004D5A1E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="00930A84" w:rsidRPr="004D5A1E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="00930A84" w:rsidRPr="004D5A1E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="00930A84" w:rsidRPr="004D5A1E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="00930A84" w:rsidRPr="004D5A1E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</w:p>
        </w:tc>
      </w:tr>
    </w:tbl>
    <w:p w14:paraId="70E864FF" w14:textId="6AAF28C0" w:rsidR="00E71BCA" w:rsidRPr="00375D40" w:rsidRDefault="00014DCA" w:rsidP="001C3D7F">
      <w:pPr>
        <w:pStyle w:val="Textbody"/>
        <w:tabs>
          <w:tab w:val="left" w:pos="690"/>
          <w:tab w:val="left" w:pos="705"/>
          <w:tab w:val="left" w:pos="729"/>
        </w:tabs>
        <w:ind w:hanging="284"/>
        <w:rPr>
          <w:sz w:val="15"/>
          <w:szCs w:val="15"/>
        </w:rPr>
      </w:pPr>
      <w:r w:rsidRPr="00375D40">
        <w:rPr>
          <w:rFonts w:ascii="Verdana" w:hAnsi="Verdana"/>
          <w:sz w:val="15"/>
          <w:szCs w:val="15"/>
        </w:rPr>
        <w:t>*) niepotrzebne skreślić</w:t>
      </w:r>
    </w:p>
    <w:p w14:paraId="70E86500" w14:textId="5CBB3A2B" w:rsidR="00E71BCA" w:rsidRDefault="009E576A">
      <w:pPr>
        <w:pStyle w:val="Standard"/>
        <w:rPr>
          <w:rFonts w:ascii="Verdana" w:hAnsi="Verdana"/>
          <w:sz w:val="16"/>
          <w:szCs w:val="16"/>
        </w:rPr>
      </w:pPr>
      <w:r>
        <w:rPr>
          <w:rFonts w:ascii="Verdana" w:hAnsi="Verdana" w:cs="Arial"/>
          <w:noProof/>
          <w:sz w:val="16"/>
          <w:szCs w:val="16"/>
          <w:lang w:eastAsia="pl-PL" w:bidi="ar-SA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0E8654F" wp14:editId="3B4C34F9">
                <wp:simplePos x="0" y="0"/>
                <wp:positionH relativeFrom="column">
                  <wp:posOffset>-267970</wp:posOffset>
                </wp:positionH>
                <wp:positionV relativeFrom="paragraph">
                  <wp:posOffset>146050</wp:posOffset>
                </wp:positionV>
                <wp:extent cx="6848475" cy="847725"/>
                <wp:effectExtent l="0" t="0" r="0" b="0"/>
                <wp:wrapNone/>
                <wp:docPr id="3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8475" cy="847725"/>
                          <a:chOff x="0" y="19050"/>
                          <a:chExt cx="6848475" cy="847725"/>
                        </a:xfrm>
                      </wpg:grpSpPr>
                      <wps:wsp>
                        <wps:cNvPr id="4" name="Pole tekstowe 2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0" y="85725"/>
                            <a:ext cx="6141720" cy="472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E86556" w14:textId="77777777" w:rsidR="00FE1656" w:rsidRPr="006952E6" w:rsidRDefault="00FE1656" w:rsidP="00FE1656">
                              <w:pPr>
                                <w:pStyle w:val="LukStopka-adres"/>
                                <w:jc w:val="both"/>
                                <w:rPr>
                                  <w:rFonts w:ascii="Verdana" w:hAnsi="Verdana"/>
                                  <w:color w:val="A6A6A6" w:themeColor="background1" w:themeShade="A6"/>
                                </w:rPr>
                              </w:pPr>
                              <w:r w:rsidRPr="006952E6">
                                <w:rPr>
                                  <w:rFonts w:ascii="Verdana" w:hAnsi="Verdana"/>
                                  <w:color w:val="A6A6A6" w:themeColor="background1" w:themeShade="A6"/>
                                </w:rPr>
                                <w:t xml:space="preserve">Sieć Badawcza Łukasiewicz </w:t>
                              </w:r>
                              <w:r w:rsidRPr="006952E6">
                                <w:rPr>
                                  <w:rFonts w:ascii="Verdana" w:hAnsi="Verdana"/>
                                  <w:color w:val="A6A6A6" w:themeColor="background1" w:themeShade="A6"/>
                                </w:rPr>
                                <w:sym w:font="Symbol" w:char="F02D"/>
                              </w:r>
                              <w:r w:rsidRPr="006952E6">
                                <w:rPr>
                                  <w:rFonts w:ascii="Verdana" w:hAnsi="Verdana"/>
                                  <w:color w:val="A6A6A6" w:themeColor="background1" w:themeShade="A6"/>
                                </w:rPr>
                                <w:t xml:space="preserve"> Krakowski Instytut Technologiczny</w:t>
                              </w:r>
                            </w:p>
                            <w:p w14:paraId="70E86557" w14:textId="77777777" w:rsidR="00FE1656" w:rsidRPr="00B76A62" w:rsidRDefault="00FE1656" w:rsidP="00FE1656">
                              <w:pPr>
                                <w:pStyle w:val="LukStopka-adres"/>
                                <w:jc w:val="both"/>
                                <w:rPr>
                                  <w:rFonts w:ascii="Verdana" w:hAnsi="Verdana"/>
                                  <w:color w:val="A6A6A6" w:themeColor="background1" w:themeShade="A6"/>
                                </w:rPr>
                              </w:pPr>
                              <w:r w:rsidRPr="006952E6">
                                <w:rPr>
                                  <w:rFonts w:ascii="Verdana" w:hAnsi="Verdana"/>
                                  <w:color w:val="A6A6A6" w:themeColor="background1" w:themeShade="A6"/>
                                </w:rPr>
                                <w:t xml:space="preserve">30-418 Kraków, ul. </w:t>
                              </w:r>
                              <w:r w:rsidRPr="00B76A62">
                                <w:rPr>
                                  <w:rFonts w:ascii="Verdana" w:hAnsi="Verdana"/>
                                  <w:color w:val="A6A6A6" w:themeColor="background1" w:themeShade="A6"/>
                                </w:rPr>
                                <w:t>Zakopiańska 73, Tel.: +48 12 26 18 324,</w:t>
                              </w:r>
                            </w:p>
                            <w:p w14:paraId="70E86558" w14:textId="77777777" w:rsidR="00FE1656" w:rsidRPr="00B76A62" w:rsidRDefault="00FE1656" w:rsidP="00FE1656">
                              <w:pPr>
                                <w:pStyle w:val="LukStopka-adres"/>
                                <w:jc w:val="both"/>
                                <w:rPr>
                                  <w:rFonts w:ascii="Verdana" w:hAnsi="Verdana"/>
                                  <w:color w:val="A6A6A6" w:themeColor="background1" w:themeShade="A6"/>
                                </w:rPr>
                              </w:pPr>
                              <w:r w:rsidRPr="00B76A62">
                                <w:rPr>
                                  <w:rFonts w:ascii="Verdana" w:hAnsi="Verdana"/>
                                  <w:color w:val="A6A6A6" w:themeColor="background1" w:themeShade="A6"/>
                                </w:rPr>
                                <w:t xml:space="preserve">E-mail: sekretariat@kit.lukasiewicz.gov.pl </w:t>
                              </w:r>
                              <w:r w:rsidRPr="006952E6">
                                <w:rPr>
                                  <w:rFonts w:ascii="Verdana" w:hAnsi="Verdana"/>
                                  <w:color w:val="A6A6A6" w:themeColor="background1" w:themeShade="A6"/>
                                  <w:lang w:val="en-US"/>
                                </w:rPr>
                                <w:sym w:font="Symbol" w:char="F07C"/>
                              </w:r>
                              <w:r w:rsidRPr="00B76A62">
                                <w:rPr>
                                  <w:rFonts w:ascii="Verdana" w:hAnsi="Verdana"/>
                                  <w:color w:val="A6A6A6" w:themeColor="background1" w:themeShade="A6"/>
                                </w:rPr>
                                <w:t xml:space="preserve"> NIP: 675-000-00-88, REGON: 387116932</w:t>
                              </w:r>
                            </w:p>
                            <w:p w14:paraId="70E86559" w14:textId="77777777" w:rsidR="00FE1656" w:rsidRPr="00B76A62" w:rsidRDefault="00FE1656" w:rsidP="00FE1656">
                              <w:pPr>
                                <w:pStyle w:val="LukStopka-adres"/>
                                <w:jc w:val="both"/>
                                <w:rPr>
                                  <w:color w:val="A6A6A6" w:themeColor="background1" w:themeShade="A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b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Obraz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19750" y="19050"/>
                            <a:ext cx="1228725" cy="8477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E8654F" id="Grupa 3" o:spid="_x0000_s1026" style="position:absolute;margin-left:-21.1pt;margin-top:11.5pt;width:539.25pt;height:66.75pt;z-index:-251657728;mso-height-relative:margin" coordorigin=",190" coordsize="68484,8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4LO/NAMAAH0HAAAOAAAAZHJzL2Uyb0RvYy54bWykVetO2zAU/j9p72D5&#10;P6SJWlqipohxExIb1dgewHGcxCKxPdtpyp5+x3abQGEXMSTS49vx933n4uXZtm3QhmnDpchwfDzB&#10;iAkqCy6qDH//dn20wMhYIgrSSMEy/MQMPlt9/LDsVcoSWcumYBqBE2HSXmW4tlalUWRozVpijqVi&#10;AhZLqVtiYairqNCkB+9tEyWTyUnUS10oLSkzBmYvwyJeef9lyai9L0vDLGoyDNis/2r/zd03Wi1J&#10;Wmmiak53MMg7ULSEC7h0cHVJLEGd5q9ctZxqaWRpj6lsI1mWnDLPAdjEkwM2N1p2ynOp0r5Sg0wg&#10;7YFO73ZLv2xutHpQaw1K9KoCLfzIcdmWunW/gBJtvWRPg2RsaxGFyZPFdDGdzzCisAbWPJkFTWkN&#10;wo/H4tPJbKc2ra/+fDjaXx29ANQrSBEzqmD+T4WHmijmxTUpqLDWiBcZnmIkSAuJupYNQ5Y9Git7&#10;hhJHygGAnU4sZLefJNCPfdCNupP00SAhL2oiKnZuFCSeWx2ntJZ9zUgBqGPnDLgN3oJr4/zm/WdZ&#10;wPWks9L7fjMIi9mg8xCIeBrPE0hxF4jpPJlOvdyDliRV2tgbJlvkjAxrgOhvIJs7Yx2icYuLupDX&#10;vGlgnqSNQH2GT2cQ24OVllso34a3EPyJ+wvBd0SvROEPW8KbYMMFjdgxd2QDbbvNt7DRyZHL4gk0&#10;0DKUKbQVMGqpf2LUQ4lm2PzoiGYYNbcCdHT1vDf03sj3BhEUjmY4xyiYFzbUfac0r2ofnsDmHLQu&#10;uZdgRLHDCQm3WipOU/jf1R9YrzLv730KTtnOYQ+9rv0nHy3Rj506glahiOU5b7h98m0P4uBAic2a&#10;UyekG4xJDOUYkvg+1+Qn8hW53xH2Q6g5/V3Sulx4ud0PX1yWN1y5/HAKOntHCxQ+6ExvKBO63qWk&#10;XcuEDW1cswYYSmFqrgxGOmVtzgrI0tsCqojCE2KhKiBywoYUM1YzS2t3fwk4vkI2O9wkHRY86BGn&#10;YxSybt9ehs42O4lP59CeEJTOs0a1L604SRau3g563HtLy+MKSLwJwHyy+R7vKezeI/eIPB/7XeOr&#10;ufoFAAD//wMAUEsDBAoAAAAAAAAAIQCu8PhhzQcAAM0HAAAUAAAAZHJzL21lZGlhL2ltYWdlMS5w&#10;bmeJUE5HDQoaCgAAAA1JSERSAAABJwAAAMwIBgAAADGuZbQAAAABc1JHQgCuzhzpAAAABGdBTUEA&#10;ALGPC/xhBQAAAAlwSFlzAAAh1QAAIdUBBJy0nQAAB2JJREFUeF7t3U+IXVcBx/GXpFrTf0FFUFus&#10;phOSvHtfokZKaJUxc++bDFiC2EZUFCy2KBVc+G/jImopIqILN1rxDwhuqgguXKiBtOBC2hFj5t37&#10;kmkrGhGULvzXWm3TjuemAynDqebv5J3zPh/4km7PKfPjvvnzXg8AAAAAAEjMwZXepr0n926eHfWv&#10;WVi++TpJZ+q+Lla/VLgUDo76L6/aHa8eHi9urdv+3VVb3hf6Qehw1RSLdVs24b+X66Z4XNKZqnHx&#10;89UvIy6Kld6GfUvFTXVb3BX6XtWUS+HfZ8IIrUg6+6q2GK9+VXG+9izueVk9Lt8W1v6L4WnoWHgS&#10;+k/ssiWdfcbpAtTj7a8PF3hPuMiHwxPSv9derqTzzzidq/CyrTox2Bqekr4eLu8vsUuVdOEZp3NQ&#10;Nzu31W1xf92UT8cuU9LFyzidhYXlmddUbfnlMEr/iF2ipIufcfofum90zy0V7zv9o83I5Um6dBmn&#10;l7C/3fG68KT0o6opTsUuTtKlzTittdLbUI8HB+q2+HPswiStT8bpRW5b3HNVeFL6kl8LkC5/xmlV&#10;9ycmVVv+JFzKc2svSdL6Z5yCetR/Q7iIR2IXJOnyNPXjNGx3leGJ6dHY5Ui6fE31OC0cK3dVTfG7&#10;2MVIurxN7TidfueApjRM0oQ2lePU/Q5TOPgodiGSJqOpG6f68a1bwku5B2OXIWlymqpxmj0ye0Xd&#10;Ft8JL+eej12GpMlpqsapWiruqZrSn6NICTQ14zQ80X9zOOxTsUuQNHlNxTjVi1u31C98mED0EiRN&#10;XvmP00pvw7ApvhA7vKTJLftxmmsHb62a8u+xw0ua3LIep4MPHNxUt8UvYgeXNNllPU7D8eAObxYn&#10;pVm247SwPHNlOODRtQeWlEbZjlM1HnwgdmBJaZTlOO09ecPmuil+HTuwpDTKcpyqtnxXOJx3tJQS&#10;Lr9x6j6Rty1+GjuspHTKbpzmj5c7wsH+ufagktIqu3GqR+Wh2EElpVVW43Ropbexaoql2EElpVVW&#10;4zR/othdN8WzsYNKSqusxmmuKT4bO6Sk9MpmnLq/owuHORw7pKT0ymacFpZvvs67D0j5lM04zY+L&#10;W2IHlJRm2YxTPS4/FTugpDTLZpyqtvx+7ICS0iyLceo+8qlqikdiB5SUZlmM0/yo/6rw5PSH2AEl&#10;pVkW47Sv2XljOMiTsQNKSrMsxqlqdr4ldjhJ6ZbLONWxw0lKtyzGqT5evjd2OEnplsc4jco7Y4eT&#10;lG5ZjNPcqPxo7HCS0i2LcRqOBh+PHU5SuuXxsq4t7oodTlK65TFOTfGh2OEkpVse4zTuH4gdTlK6&#10;ZTFO3i5Fyq8sxmnfeLC9aspTsQNKSrMsxml21H9t3RRPxA4oKc2yGKfh0V1XV01xPHZASWmWxTh1&#10;wsu6n8UOKCnN8hmnUfmV2AElpVk241S3/ffHDigpzbIZp/3j3W+sm/K52CElpVc247SwPHNl1ZbL&#10;sUNKSq9sxqlTNeW3YoeUlF55jdO4uD28tHs+dlBJaZXVOL392OCVYZz+FjuopLTKapw6dVv8MHZQ&#10;SWmV3TjNNeW7/dROSr/sxmlheea6cLDH1h5UUlplN06dcLB71x5UUlplOU7D47veVLfFX2MHlpRG&#10;WY5Tb6W3IYzT/bEDS0qjPMcpmH+0P1M35b9ih5Y0+WU7Tt3TUzjcN2KHljT55TtOwexvBzeEpyfv&#10;kCklWNbj1Kmb4tP+pEVKr+zH6cB4+7XhoL9ae3BJk13249QZLhW3hieop2MXIGkym4pxOv3N8ab4&#10;fOwCJE1m0zFOweyRG19Rt8VDsUuQNHlNzTh15kf9mTBQf4xdhKTJaqrGqVMvFfvDoZ+MXYakyWnq&#10;xqkz1xQfqZvi2diFSJqMpnKcDj7Q2xTG6XPhArzvkzShTeU4dVYH6qtVW56KXYyky9vUjlNn9sjs&#10;FaufFOwJSpqwpnqcOt1AnX6J53tQ0kQ19ePUObTS21i3g7vDZfgpnjQhGacXqUb9haop/hS7KEnr&#10;m3FaY99ScVMYqAdjlyVp/TJOEXtP7t0cLufecDlPrb0wSeuTcXopK70Ncyd2viNc0sPeD0pa/4zT&#10;/zE76l8TXuZ9JlyWT3OR1jHjdJbmfrPt+rotvhkuzE/0pHXIOJ2LQ72N88fLHVVbftvn4kmXNuN0&#10;nrq3XwkjdV+4xN/Xjd8wly52xukC3fLL7ddW4+L2qil+HC7TT/eki5RxuojqxT1b5saDO8JQfTc8&#10;VS2Hf/1RsXSeGadLZHh019V1s3PbsCk/GF72fS2M1eHw72OhJ+q2eCb2P0PSmYzTOrptcc9Vcyd2&#10;X1+NB4N3Hitnw0i9px6Vd9bj8mPDcfmJqu1/UtILDcf9D69+6QAAAAAAAAAAAAAAAAAAAAAAAAAA&#10;AAAAAAAAAAAAAAAAAAAAAAAAAAAAAAAAAAAAAAAAAAAAAAAAAAAAAAAAAAAAAAAAAAAAAAAAAAAA&#10;AAAAAAAAAAAAAAAAAAAAAAAAAAAAAAAAAAAAAAAAAAAAAAAAkJte77/a/unsJEJnaAAAAABJRU5E&#10;rkJgglBLAwQUAAYACAAAACEAtNUoMuEAAAALAQAADwAAAGRycy9kb3ducmV2LnhtbEyPTWuDQBCG&#10;74X+h2UKvSXrR5ViXEMIbU+h0KRQcpvoRCXurLgbNf++m1N7m2Ee3nnefD3rTow02NawgnAZgCAu&#10;TdVyreD78L54BWEdcoWdYVJwIwvr4vEhx6wyE3/RuHe18CFsM1TQONdnUtqyIY12aXpifzubQaPz&#10;61DLasDJh+tORkGQSo0t+w8N9rRtqLzsr1rBx4TTJg7fxt3lvL0dD8nnzy4kpZ6f5s0KhKPZ/cFw&#10;1/fqUHink7lyZUWnYPESRR5VEMW+0x0I4jQGcfJTkiYgi1z+71D8Ag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Lbgs780AwAAfQcAAA4AAAAAAAAAAAAAAAAAOgIA&#10;AGRycy9lMm9Eb2MueG1sUEsBAi0ACgAAAAAAAAAhAK7w+GHNBwAAzQcAABQAAAAAAAAAAAAAAAAA&#10;mgUAAGRycy9tZWRpYS9pbWFnZTEucG5nUEsBAi0AFAAGAAgAAAAhALTVKDLhAAAACwEAAA8AAAAA&#10;AAAAAAAAAAAAmQ0AAGRycy9kb3ducmV2LnhtbFBLAQItABQABgAIAAAAIQCqJg6+vAAAACEBAAAZ&#10;AAAAAAAAAAAAAAAAAKcOAABkcnMvX3JlbHMvZTJvRG9jLnhtbC5yZWxzUEsFBgAAAAAGAAYAfAEA&#10;AJoP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7" type="#_x0000_t202" style="position:absolute;top:857;width:61417;height:472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BbRxAAAANoAAAAPAAAAZHJzL2Rvd25yZXYueG1sRI/RasJA&#10;FETfhf7DcoW+1Y1Rqk2zkVAotFgV037AJXtNgtm7IbvG+PfdQsHHYWbOMOlmNK0YqHeNZQXzWQSC&#10;uLS64UrBz/f70xqE88gaW8uk4EYONtnDJMVE2ysfaSh8JQKEXYIKau+7REpX1mTQzWxHHLyT7Q36&#10;IPtK6h6vAW5aGUfRszTYcFiosaO3mspzcTEKhp2J889y/yKLr3ixWi22h/yyVepxOuavIDyN/h7+&#10;b39oBUv4uxJugMx+AQAA//8DAFBLAQItABQABgAIAAAAIQDb4fbL7gAAAIUBAAATAAAAAAAAAAAA&#10;AAAAAAAAAABbQ29udGVudF9UeXBlc10ueG1sUEsBAi0AFAAGAAgAAAAhAFr0LFu/AAAAFQEAAAsA&#10;AAAAAAAAAAAAAAAAHwEAAF9yZWxzLy5yZWxzUEsBAi0AFAAGAAgAAAAhAJjkFtHEAAAA2gAAAA8A&#10;AAAAAAAAAAAAAAAABwIAAGRycy9kb3ducmV2LnhtbFBLBQYAAAAAAwADALcAAAD4AgAAAAA=&#10;" filled="f" stroked="f">
                  <o:lock v:ext="edit" aspectratio="t"/>
                  <v:textbox inset="0,0,0,0">
                    <w:txbxContent>
                      <w:p w14:paraId="70E86556" w14:textId="77777777" w:rsidR="00FE1656" w:rsidRPr="006952E6" w:rsidRDefault="00FE1656" w:rsidP="00FE1656">
                        <w:pPr>
                          <w:pStyle w:val="LukStopka-adres"/>
                          <w:jc w:val="both"/>
                          <w:rPr>
                            <w:rFonts w:ascii="Verdana" w:hAnsi="Verdana"/>
                            <w:color w:val="A6A6A6" w:themeColor="background1" w:themeShade="A6"/>
                          </w:rPr>
                        </w:pPr>
                        <w:r w:rsidRPr="006952E6">
                          <w:rPr>
                            <w:rFonts w:ascii="Verdana" w:hAnsi="Verdana"/>
                            <w:color w:val="A6A6A6" w:themeColor="background1" w:themeShade="A6"/>
                          </w:rPr>
                          <w:t xml:space="preserve">Sieć Badawcza Łukasiewicz </w:t>
                        </w:r>
                        <w:r w:rsidRPr="006952E6">
                          <w:rPr>
                            <w:rFonts w:ascii="Verdana" w:hAnsi="Verdana"/>
                            <w:color w:val="A6A6A6" w:themeColor="background1" w:themeShade="A6"/>
                          </w:rPr>
                          <w:sym w:font="Symbol" w:char="F02D"/>
                        </w:r>
                        <w:r w:rsidRPr="006952E6">
                          <w:rPr>
                            <w:rFonts w:ascii="Verdana" w:hAnsi="Verdana"/>
                            <w:color w:val="A6A6A6" w:themeColor="background1" w:themeShade="A6"/>
                          </w:rPr>
                          <w:t xml:space="preserve"> Krakowski Instytut Technologiczny</w:t>
                        </w:r>
                      </w:p>
                      <w:p w14:paraId="70E86557" w14:textId="77777777" w:rsidR="00FE1656" w:rsidRPr="00B76A62" w:rsidRDefault="00FE1656" w:rsidP="00FE1656">
                        <w:pPr>
                          <w:pStyle w:val="LukStopka-adres"/>
                          <w:jc w:val="both"/>
                          <w:rPr>
                            <w:rFonts w:ascii="Verdana" w:hAnsi="Verdana"/>
                            <w:color w:val="A6A6A6" w:themeColor="background1" w:themeShade="A6"/>
                          </w:rPr>
                        </w:pPr>
                        <w:r w:rsidRPr="006952E6">
                          <w:rPr>
                            <w:rFonts w:ascii="Verdana" w:hAnsi="Verdana"/>
                            <w:color w:val="A6A6A6" w:themeColor="background1" w:themeShade="A6"/>
                          </w:rPr>
                          <w:t xml:space="preserve">30-418 Kraków, ul. </w:t>
                        </w:r>
                        <w:r w:rsidRPr="00B76A62">
                          <w:rPr>
                            <w:rFonts w:ascii="Verdana" w:hAnsi="Verdana"/>
                            <w:color w:val="A6A6A6" w:themeColor="background1" w:themeShade="A6"/>
                          </w:rPr>
                          <w:t>Zakopiańska 73, Tel.: +48 12 26 18 324,</w:t>
                        </w:r>
                      </w:p>
                      <w:p w14:paraId="70E86558" w14:textId="77777777" w:rsidR="00FE1656" w:rsidRPr="00B76A62" w:rsidRDefault="00FE1656" w:rsidP="00FE1656">
                        <w:pPr>
                          <w:pStyle w:val="LukStopka-adres"/>
                          <w:jc w:val="both"/>
                          <w:rPr>
                            <w:rFonts w:ascii="Verdana" w:hAnsi="Verdana"/>
                            <w:color w:val="A6A6A6" w:themeColor="background1" w:themeShade="A6"/>
                          </w:rPr>
                        </w:pPr>
                        <w:r w:rsidRPr="00B76A62">
                          <w:rPr>
                            <w:rFonts w:ascii="Verdana" w:hAnsi="Verdana"/>
                            <w:color w:val="A6A6A6" w:themeColor="background1" w:themeShade="A6"/>
                          </w:rPr>
                          <w:t xml:space="preserve">E-mail: sekretariat@kit.lukasiewicz.gov.pl </w:t>
                        </w:r>
                        <w:r w:rsidRPr="006952E6">
                          <w:rPr>
                            <w:rFonts w:ascii="Verdana" w:hAnsi="Verdana"/>
                            <w:color w:val="A6A6A6" w:themeColor="background1" w:themeShade="A6"/>
                            <w:lang w:val="en-US"/>
                          </w:rPr>
                          <w:sym w:font="Symbol" w:char="F07C"/>
                        </w:r>
                        <w:r w:rsidRPr="00B76A62">
                          <w:rPr>
                            <w:rFonts w:ascii="Verdana" w:hAnsi="Verdana"/>
                            <w:color w:val="A6A6A6" w:themeColor="background1" w:themeShade="A6"/>
                          </w:rPr>
                          <w:t xml:space="preserve"> NIP: 675-000-00-88, REGON: 387116932</w:t>
                        </w:r>
                      </w:p>
                      <w:p w14:paraId="70E86559" w14:textId="77777777" w:rsidR="00FE1656" w:rsidRPr="00B76A62" w:rsidRDefault="00FE1656" w:rsidP="00FE1656">
                        <w:pPr>
                          <w:pStyle w:val="LukStopka-adres"/>
                          <w:jc w:val="both"/>
                          <w:rPr>
                            <w:color w:val="A6A6A6" w:themeColor="background1" w:themeShade="A6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5" o:spid="_x0000_s1028" type="#_x0000_t75" style="position:absolute;left:56197;top:190;width:12287;height:8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VsBwQAAANoAAAAPAAAAZHJzL2Rvd25yZXYueG1sRI9Ra8JA&#10;EITfC/6HY4W+1UstFk09RVqEIFgw+gOW3DYJze3F3Krx33uC4OMwM98w82XvGnWmLtSeDbyPElDE&#10;hbc1lwYO+/XbFFQQZIuNZzJwpQDLxeBljqn1F97ROZdSRQiHFA1UIm2qdSgqchhGviWO3p/vHEqU&#10;Xalth5cId40eJ8mndlhzXKiwpe+Kiv/85Az8Sr6xmw+/zbNrNkY6zn68FmNeh/3qC5RQL8/wo51Z&#10;AxO4X4k3QC9uAAAA//8DAFBLAQItABQABgAIAAAAIQDb4fbL7gAAAIUBAAATAAAAAAAAAAAAAAAA&#10;AAAAAABbQ29udGVudF9UeXBlc10ueG1sUEsBAi0AFAAGAAgAAAAhAFr0LFu/AAAAFQEAAAsAAAAA&#10;AAAAAAAAAAAAHwEAAF9yZWxzLy5yZWxzUEsBAi0AFAAGAAgAAAAhAILBWwHBAAAA2gAAAA8AAAAA&#10;AAAAAAAAAAAABwIAAGRycy9kb3ducmV2LnhtbFBLBQYAAAAAAwADALcAAAD1AgAAAAA=&#10;">
                  <v:imagedata r:id="rId10" o:title=""/>
                </v:shape>
              </v:group>
            </w:pict>
          </mc:Fallback>
        </mc:AlternateContent>
      </w:r>
    </w:p>
    <w:p w14:paraId="70E86501" w14:textId="4A46CFBA" w:rsidR="001C3D7F" w:rsidRDefault="001C3D7F">
      <w:pPr>
        <w:pStyle w:val="Standard"/>
        <w:rPr>
          <w:rFonts w:ascii="Verdana" w:hAnsi="Verdana"/>
          <w:sz w:val="16"/>
          <w:szCs w:val="16"/>
        </w:rPr>
      </w:pPr>
    </w:p>
    <w:p w14:paraId="70E86502" w14:textId="7359D355" w:rsidR="001C3D7F" w:rsidRDefault="001C3D7F">
      <w:pPr>
        <w:suppressAutoHyphens w:val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br w:type="page"/>
      </w:r>
    </w:p>
    <w:p w14:paraId="70E86503" w14:textId="77777777" w:rsidR="00E71BCA" w:rsidRDefault="00E71BCA">
      <w:pPr>
        <w:pStyle w:val="Standard"/>
        <w:rPr>
          <w:rFonts w:ascii="Verdana" w:hAnsi="Verdana"/>
          <w:sz w:val="16"/>
          <w:szCs w:val="16"/>
        </w:rPr>
      </w:pPr>
    </w:p>
    <w:p w14:paraId="70E86504" w14:textId="77777777" w:rsidR="00E71BCA" w:rsidRDefault="00E71BCA">
      <w:pPr>
        <w:pStyle w:val="Standard"/>
        <w:rPr>
          <w:rFonts w:ascii="Verdana" w:hAnsi="Verdana"/>
          <w:sz w:val="16"/>
          <w:szCs w:val="16"/>
        </w:rPr>
      </w:pPr>
    </w:p>
    <w:p w14:paraId="70E86505" w14:textId="77777777" w:rsidR="00E71BCA" w:rsidRDefault="00E71BCA">
      <w:pPr>
        <w:pStyle w:val="Standard"/>
        <w:rPr>
          <w:rFonts w:ascii="Verdana" w:hAnsi="Verdana"/>
          <w:sz w:val="20"/>
          <w:szCs w:val="20"/>
        </w:rPr>
      </w:pPr>
    </w:p>
    <w:tbl>
      <w:tblPr>
        <w:tblW w:w="10425" w:type="dxa"/>
        <w:tblInd w:w="-3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"/>
        <w:gridCol w:w="9373"/>
        <w:gridCol w:w="671"/>
      </w:tblGrid>
      <w:tr w:rsidR="001C3D7F" w14:paraId="70E86507" w14:textId="77777777">
        <w:tc>
          <w:tcPr>
            <w:tcW w:w="10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86506" w14:textId="77777777" w:rsidR="001C3D7F" w:rsidRDefault="001C3D7F" w:rsidP="001C3D7F">
            <w:pPr>
              <w:pStyle w:val="Standarduser"/>
              <w:rPr>
                <w:rFonts w:ascii="Arial" w:hAnsi="Arial" w:cs="Mang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Dokumentacja techniczna załączona do wniosku</w:t>
            </w:r>
            <w:r w:rsidR="004D192D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="004D192D">
              <w:rPr>
                <w:rFonts w:ascii="Verdana" w:hAnsi="Verdana" w:cs="Arial"/>
                <w:bCs/>
                <w:sz w:val="18"/>
                <w:szCs w:val="18"/>
              </w:rPr>
              <w:t>(proszę zaznaczyć)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:</w:t>
            </w:r>
          </w:p>
        </w:tc>
      </w:tr>
      <w:tr w:rsidR="00E71BCA" w14:paraId="70E8650B" w14:textId="77777777" w:rsidTr="00FE1656">
        <w:tc>
          <w:tcPr>
            <w:tcW w:w="3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E86508" w14:textId="77777777" w:rsidR="00E71BCA" w:rsidRPr="001C3D7F" w:rsidRDefault="00014DCA" w:rsidP="00FE1656">
            <w:pPr>
              <w:pStyle w:val="TableContents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C3D7F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93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E86509" w14:textId="77777777" w:rsidR="00E71BCA" w:rsidRPr="001C3D7F" w:rsidRDefault="00014DCA" w:rsidP="00746DEA">
            <w:pPr>
              <w:pStyle w:val="TableContents"/>
              <w:rPr>
                <w:rFonts w:ascii="Verdana" w:hAnsi="Verdana" w:cs="Arial"/>
                <w:sz w:val="18"/>
                <w:szCs w:val="18"/>
              </w:rPr>
            </w:pPr>
            <w:r w:rsidRPr="001C3D7F">
              <w:rPr>
                <w:rFonts w:ascii="Verdana" w:hAnsi="Verdana" w:cs="Arial"/>
                <w:sz w:val="18"/>
                <w:szCs w:val="18"/>
              </w:rPr>
              <w:t xml:space="preserve">Dokumenty identyfikujące wyrób wraz z opisem </w:t>
            </w:r>
            <w:r w:rsidR="001C3D7F" w:rsidRPr="001C3D7F">
              <w:rPr>
                <w:rFonts w:ascii="Verdana" w:hAnsi="Verdana" w:cs="Arial"/>
                <w:sz w:val="18"/>
                <w:szCs w:val="18"/>
              </w:rPr>
              <w:t>urządzenia (</w:t>
            </w:r>
            <w:r w:rsidR="00616D32">
              <w:rPr>
                <w:rFonts w:ascii="Verdana" w:hAnsi="Verdana" w:cs="Arial"/>
                <w:sz w:val="18"/>
                <w:szCs w:val="18"/>
              </w:rPr>
              <w:t>nazwa handlowa, typ</w:t>
            </w:r>
            <w:r w:rsidR="001C3D7F" w:rsidRPr="001C3D7F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r w:rsidR="00616D32">
              <w:rPr>
                <w:rFonts w:ascii="Verdana" w:hAnsi="Verdana" w:cs="Arial"/>
                <w:sz w:val="18"/>
                <w:szCs w:val="18"/>
              </w:rPr>
              <w:t>seria i numery</w:t>
            </w:r>
            <w:r w:rsidR="001C3D7F" w:rsidRPr="001C3D7F">
              <w:rPr>
                <w:rFonts w:ascii="Verdana" w:hAnsi="Verdana" w:cs="Arial"/>
                <w:sz w:val="18"/>
                <w:szCs w:val="18"/>
              </w:rPr>
              <w:t>)</w:t>
            </w:r>
          </w:p>
        </w:tc>
        <w:tc>
          <w:tcPr>
            <w:tcW w:w="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E8650A" w14:textId="77777777" w:rsidR="00E71BCA" w:rsidRDefault="001C3D7F">
            <w:pPr>
              <w:pStyle w:val="Standard"/>
              <w:jc w:val="center"/>
              <w:rPr>
                <w:rFonts w:ascii="Arial" w:hAnsi="Arial" w:cs="Mangal"/>
                <w:sz w:val="16"/>
                <w:szCs w:val="16"/>
              </w:rPr>
            </w:pPr>
            <w:r w:rsidRPr="0002684C">
              <w:rPr>
                <w:rFonts w:ascii="Verdana" w:hAnsi="Verdana" w:cs="Arial"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84C">
              <w:rPr>
                <w:rFonts w:ascii="Verdana" w:hAnsi="Verdana" w:cs="Arial"/>
                <w:sz w:val="18"/>
              </w:rPr>
              <w:instrText xml:space="preserve"> FORMCHECKBOX </w:instrText>
            </w:r>
            <w:r w:rsidRPr="0002684C">
              <w:rPr>
                <w:rFonts w:ascii="Verdana" w:hAnsi="Verdana" w:cs="Arial"/>
                <w:sz w:val="18"/>
              </w:rPr>
            </w:r>
            <w:r w:rsidRPr="0002684C">
              <w:rPr>
                <w:rFonts w:ascii="Verdana" w:hAnsi="Verdana" w:cs="Arial"/>
                <w:sz w:val="18"/>
              </w:rPr>
              <w:fldChar w:fldCharType="separate"/>
            </w:r>
            <w:r w:rsidRPr="0002684C">
              <w:rPr>
                <w:rFonts w:ascii="Verdana" w:hAnsi="Verdana" w:cs="Arial"/>
                <w:sz w:val="18"/>
              </w:rPr>
              <w:fldChar w:fldCharType="end"/>
            </w:r>
          </w:p>
        </w:tc>
      </w:tr>
      <w:tr w:rsidR="00E71BCA" w14:paraId="70E8650F" w14:textId="77777777" w:rsidTr="00FE1656">
        <w:trPr>
          <w:trHeight w:val="409"/>
        </w:trPr>
        <w:tc>
          <w:tcPr>
            <w:tcW w:w="3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E8650C" w14:textId="77777777" w:rsidR="00E71BCA" w:rsidRPr="001C3D7F" w:rsidRDefault="001C3D7F" w:rsidP="00FE1656">
            <w:pPr>
              <w:pStyle w:val="TableContents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C3D7F"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93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E8650D" w14:textId="77777777" w:rsidR="00E71BCA" w:rsidRPr="001C3D7F" w:rsidRDefault="001C3D7F" w:rsidP="00C2223B">
            <w:pPr>
              <w:pStyle w:val="TableContents"/>
              <w:rPr>
                <w:rFonts w:ascii="Verdana" w:hAnsi="Verdana"/>
              </w:rPr>
            </w:pPr>
            <w:r w:rsidRPr="001C3D7F">
              <w:rPr>
                <w:rFonts w:ascii="Verdana" w:hAnsi="Verdana" w:cs="Arial"/>
                <w:sz w:val="18"/>
                <w:szCs w:val="18"/>
              </w:rPr>
              <w:t xml:space="preserve">Dane techniczne </w:t>
            </w:r>
            <w:r w:rsidR="00C2223B">
              <w:rPr>
                <w:rFonts w:ascii="Verdana" w:hAnsi="Verdana" w:cs="Arial"/>
                <w:sz w:val="18"/>
                <w:szCs w:val="18"/>
              </w:rPr>
              <w:t>i</w:t>
            </w:r>
            <w:r w:rsidRPr="001C3D7F">
              <w:rPr>
                <w:rFonts w:ascii="Verdana" w:hAnsi="Verdana" w:cs="Arial"/>
                <w:sz w:val="18"/>
                <w:szCs w:val="18"/>
              </w:rPr>
              <w:t xml:space="preserve"> obliczoną moc akustyczną emisji hałasu (schematy, opis</w:t>
            </w:r>
            <w:r w:rsidR="00616D32">
              <w:rPr>
                <w:rFonts w:ascii="Verdana" w:hAnsi="Verdana" w:cs="Arial"/>
                <w:sz w:val="18"/>
                <w:szCs w:val="18"/>
              </w:rPr>
              <w:t>,</w:t>
            </w:r>
            <w:r w:rsidRPr="001C3D7F">
              <w:rPr>
                <w:rFonts w:ascii="Verdana" w:hAnsi="Verdana" w:cs="Arial"/>
                <w:sz w:val="18"/>
                <w:szCs w:val="18"/>
              </w:rPr>
              <w:t xml:space="preserve"> wyjaśnienia)</w:t>
            </w:r>
          </w:p>
        </w:tc>
        <w:tc>
          <w:tcPr>
            <w:tcW w:w="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E8650E" w14:textId="77777777" w:rsidR="00E71BCA" w:rsidRDefault="001C3D7F">
            <w:pPr>
              <w:pStyle w:val="Standard"/>
              <w:jc w:val="center"/>
              <w:rPr>
                <w:rFonts w:ascii="Arial" w:hAnsi="Arial" w:cs="Mangal"/>
                <w:sz w:val="16"/>
                <w:szCs w:val="16"/>
              </w:rPr>
            </w:pPr>
            <w:r w:rsidRPr="0002684C">
              <w:rPr>
                <w:rFonts w:ascii="Verdana" w:hAnsi="Verdana" w:cs="Arial"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84C">
              <w:rPr>
                <w:rFonts w:ascii="Verdana" w:hAnsi="Verdana" w:cs="Arial"/>
                <w:sz w:val="18"/>
              </w:rPr>
              <w:instrText xml:space="preserve"> FORMCHECKBOX </w:instrText>
            </w:r>
            <w:r w:rsidRPr="0002684C">
              <w:rPr>
                <w:rFonts w:ascii="Verdana" w:hAnsi="Verdana" w:cs="Arial"/>
                <w:sz w:val="18"/>
              </w:rPr>
            </w:r>
            <w:r w:rsidRPr="0002684C">
              <w:rPr>
                <w:rFonts w:ascii="Verdana" w:hAnsi="Verdana" w:cs="Arial"/>
                <w:sz w:val="18"/>
              </w:rPr>
              <w:fldChar w:fldCharType="separate"/>
            </w:r>
            <w:r w:rsidRPr="0002684C">
              <w:rPr>
                <w:rFonts w:ascii="Verdana" w:hAnsi="Verdana" w:cs="Arial"/>
                <w:sz w:val="18"/>
              </w:rPr>
              <w:fldChar w:fldCharType="end"/>
            </w:r>
          </w:p>
        </w:tc>
      </w:tr>
      <w:tr w:rsidR="00E71BCA" w14:paraId="70E86513" w14:textId="77777777" w:rsidTr="00FE1656">
        <w:tc>
          <w:tcPr>
            <w:tcW w:w="3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E86510" w14:textId="77777777" w:rsidR="00E71BCA" w:rsidRPr="001C3D7F" w:rsidRDefault="001C3D7F" w:rsidP="00FE1656">
            <w:pPr>
              <w:pStyle w:val="TableContents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C3D7F"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93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E86511" w14:textId="77777777" w:rsidR="00E71BCA" w:rsidRPr="001C3D7F" w:rsidRDefault="00014DCA" w:rsidP="00FE1656">
            <w:pPr>
              <w:pStyle w:val="TableContents"/>
              <w:rPr>
                <w:rFonts w:ascii="Verdana" w:hAnsi="Verdana" w:cs="Arial"/>
                <w:sz w:val="18"/>
                <w:szCs w:val="18"/>
              </w:rPr>
            </w:pPr>
            <w:r w:rsidRPr="001C3D7F">
              <w:rPr>
                <w:rFonts w:ascii="Verdana" w:hAnsi="Verdana" w:cs="Arial"/>
                <w:sz w:val="18"/>
                <w:szCs w:val="18"/>
              </w:rPr>
              <w:t xml:space="preserve">Sprawozdanie </w:t>
            </w:r>
            <w:r w:rsidR="001C3D7F" w:rsidRPr="001C3D7F">
              <w:rPr>
                <w:rFonts w:ascii="Verdana" w:hAnsi="Verdana" w:cs="Arial"/>
                <w:sz w:val="18"/>
                <w:szCs w:val="18"/>
              </w:rPr>
              <w:t>techniczne z pomiarów hałasu wykonane zgodnie z wymaganiami dyrektywy</w:t>
            </w:r>
            <w:r w:rsidR="00E5407D">
              <w:rPr>
                <w:rFonts w:ascii="Verdana" w:hAnsi="Verdana" w:cs="Arial"/>
                <w:sz w:val="18"/>
                <w:szCs w:val="18"/>
              </w:rPr>
              <w:t xml:space="preserve"> 2000/14/WE </w:t>
            </w:r>
            <w:r w:rsidR="001C3D7F" w:rsidRPr="001C3D7F">
              <w:rPr>
                <w:rFonts w:ascii="Verdana" w:hAnsi="Verdana" w:cs="Arial"/>
                <w:sz w:val="18"/>
                <w:szCs w:val="18"/>
              </w:rPr>
              <w:t>/</w:t>
            </w:r>
            <w:r w:rsidR="00E5407D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1C3D7F" w:rsidRPr="001C3D7F">
              <w:rPr>
                <w:rFonts w:ascii="Verdana" w:hAnsi="Verdana" w:cs="Arial"/>
                <w:sz w:val="18"/>
                <w:szCs w:val="18"/>
              </w:rPr>
              <w:t>rozporządzenia</w:t>
            </w:r>
            <w:r w:rsidR="00E5407D" w:rsidRPr="00FE1656">
              <w:rPr>
                <w:rFonts w:ascii="Verdana" w:hAnsi="Verdana"/>
                <w:sz w:val="18"/>
                <w:szCs w:val="20"/>
                <w:vertAlign w:val="superscript"/>
              </w:rPr>
              <w:t>1</w:t>
            </w:r>
            <w:r w:rsidR="00E5407D" w:rsidRPr="00FE1656">
              <w:rPr>
                <w:rFonts w:ascii="Verdana" w:hAnsi="Verdana"/>
                <w:sz w:val="18"/>
                <w:szCs w:val="20"/>
              </w:rPr>
              <w:t>)</w:t>
            </w:r>
            <w:r w:rsidR="00E5407D">
              <w:rPr>
                <w:rFonts w:ascii="Verdana" w:hAnsi="Verdana" w:cs="Arial"/>
                <w:sz w:val="18"/>
                <w:szCs w:val="18"/>
              </w:rPr>
              <w:t xml:space="preserve"> wraz z nazwą i typem zastosowanej aparatury pomiarowej oraz wynikami oszacowania niepewności pomiarów</w:t>
            </w:r>
          </w:p>
        </w:tc>
        <w:tc>
          <w:tcPr>
            <w:tcW w:w="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E86512" w14:textId="77777777" w:rsidR="00E71BCA" w:rsidRDefault="001C3D7F">
            <w:pPr>
              <w:pStyle w:val="Standard"/>
              <w:jc w:val="center"/>
              <w:rPr>
                <w:rFonts w:ascii="Arial" w:hAnsi="Arial" w:cs="Mangal"/>
                <w:sz w:val="16"/>
                <w:szCs w:val="16"/>
              </w:rPr>
            </w:pPr>
            <w:r w:rsidRPr="0002684C">
              <w:rPr>
                <w:rFonts w:ascii="Verdana" w:hAnsi="Verdana" w:cs="Arial"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84C">
              <w:rPr>
                <w:rFonts w:ascii="Verdana" w:hAnsi="Verdana" w:cs="Arial"/>
                <w:sz w:val="18"/>
              </w:rPr>
              <w:instrText xml:space="preserve"> FORMCHECKBOX </w:instrText>
            </w:r>
            <w:r w:rsidRPr="0002684C">
              <w:rPr>
                <w:rFonts w:ascii="Verdana" w:hAnsi="Verdana" w:cs="Arial"/>
                <w:sz w:val="18"/>
              </w:rPr>
            </w:r>
            <w:r w:rsidRPr="0002684C">
              <w:rPr>
                <w:rFonts w:ascii="Verdana" w:hAnsi="Verdana" w:cs="Arial"/>
                <w:sz w:val="18"/>
              </w:rPr>
              <w:fldChar w:fldCharType="separate"/>
            </w:r>
            <w:r w:rsidRPr="0002684C">
              <w:rPr>
                <w:rFonts w:ascii="Verdana" w:hAnsi="Verdana" w:cs="Arial"/>
                <w:sz w:val="18"/>
              </w:rPr>
              <w:fldChar w:fldCharType="end"/>
            </w:r>
          </w:p>
        </w:tc>
      </w:tr>
      <w:tr w:rsidR="00E71BCA" w:rsidRPr="001C3D7F" w14:paraId="70E86517" w14:textId="77777777" w:rsidTr="00FE1656">
        <w:trPr>
          <w:trHeight w:val="495"/>
        </w:trPr>
        <w:tc>
          <w:tcPr>
            <w:tcW w:w="3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E86514" w14:textId="77777777" w:rsidR="00E71BCA" w:rsidRPr="001C3D7F" w:rsidRDefault="001C3D7F" w:rsidP="00FE1656">
            <w:pPr>
              <w:pStyle w:val="TableContents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C3D7F"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93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E86515" w14:textId="77777777" w:rsidR="00E71BCA" w:rsidRPr="001C3D7F" w:rsidRDefault="00014DCA" w:rsidP="00FE1656">
            <w:pPr>
              <w:pStyle w:val="TableContents"/>
              <w:rPr>
                <w:rFonts w:ascii="Verdana" w:hAnsi="Verdana"/>
              </w:rPr>
            </w:pPr>
            <w:r w:rsidRPr="001C3D7F">
              <w:rPr>
                <w:rFonts w:ascii="Verdana" w:hAnsi="Verdana"/>
                <w:sz w:val="18"/>
                <w:szCs w:val="18"/>
              </w:rPr>
              <w:t>Dokument podpisany przez Producenta, określający Upoważnionego Przedstawiciela.</w:t>
            </w:r>
          </w:p>
        </w:tc>
        <w:tc>
          <w:tcPr>
            <w:tcW w:w="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E86516" w14:textId="77777777" w:rsidR="00E71BCA" w:rsidRPr="001C3D7F" w:rsidRDefault="001C3D7F">
            <w:pPr>
              <w:pStyle w:val="Standard"/>
              <w:jc w:val="center"/>
              <w:rPr>
                <w:rFonts w:ascii="Verdana" w:hAnsi="Verdana" w:cs="Mangal"/>
                <w:sz w:val="16"/>
                <w:szCs w:val="16"/>
              </w:rPr>
            </w:pPr>
            <w:r w:rsidRPr="0002684C">
              <w:rPr>
                <w:rFonts w:ascii="Verdana" w:hAnsi="Verdana" w:cs="Arial"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84C">
              <w:rPr>
                <w:rFonts w:ascii="Verdana" w:hAnsi="Verdana" w:cs="Arial"/>
                <w:sz w:val="18"/>
              </w:rPr>
              <w:instrText xml:space="preserve"> FORMCHECKBOX </w:instrText>
            </w:r>
            <w:r w:rsidRPr="0002684C">
              <w:rPr>
                <w:rFonts w:ascii="Verdana" w:hAnsi="Verdana" w:cs="Arial"/>
                <w:sz w:val="18"/>
              </w:rPr>
            </w:r>
            <w:r w:rsidRPr="0002684C">
              <w:rPr>
                <w:rFonts w:ascii="Verdana" w:hAnsi="Verdana" w:cs="Arial"/>
                <w:sz w:val="18"/>
              </w:rPr>
              <w:fldChar w:fldCharType="separate"/>
            </w:r>
            <w:r w:rsidRPr="0002684C">
              <w:rPr>
                <w:rFonts w:ascii="Verdana" w:hAnsi="Verdana" w:cs="Arial"/>
                <w:sz w:val="18"/>
              </w:rPr>
              <w:fldChar w:fldCharType="end"/>
            </w:r>
          </w:p>
        </w:tc>
      </w:tr>
      <w:tr w:rsidR="00E71BCA" w14:paraId="70E8651B" w14:textId="77777777" w:rsidTr="00FE1656">
        <w:trPr>
          <w:trHeight w:val="447"/>
        </w:trPr>
        <w:tc>
          <w:tcPr>
            <w:tcW w:w="3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E86518" w14:textId="77777777" w:rsidR="00E71BCA" w:rsidRPr="001C3D7F" w:rsidRDefault="001C3D7F" w:rsidP="00FE1656">
            <w:pPr>
              <w:pStyle w:val="TableContents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C3D7F"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93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E86519" w14:textId="77777777" w:rsidR="00E71BCA" w:rsidRPr="001C3D7F" w:rsidRDefault="00014DCA" w:rsidP="00FE1656">
            <w:pPr>
              <w:pStyle w:val="TableContents"/>
              <w:rPr>
                <w:rFonts w:ascii="Verdana" w:hAnsi="Verdana" w:cs="Arial"/>
                <w:sz w:val="18"/>
                <w:szCs w:val="18"/>
              </w:rPr>
            </w:pPr>
            <w:r w:rsidRPr="001C3D7F">
              <w:rPr>
                <w:rFonts w:ascii="Verdana" w:hAnsi="Verdana" w:cs="Arial"/>
                <w:sz w:val="18"/>
                <w:szCs w:val="18"/>
              </w:rPr>
              <w:t>Inne</w:t>
            </w:r>
            <w:r w:rsidR="000D45F5">
              <w:rPr>
                <w:rFonts w:ascii="Verdana" w:hAnsi="Verdana" w:cs="Arial"/>
                <w:sz w:val="18"/>
                <w:szCs w:val="18"/>
              </w:rPr>
              <w:t xml:space="preserve">: </w:t>
            </w:r>
            <w:r w:rsidR="000D45F5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9" w:name="Tekst10"/>
            <w:r w:rsidR="000D45F5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="000D45F5">
              <w:rPr>
                <w:rFonts w:ascii="Verdana" w:hAnsi="Verdana" w:cs="Arial"/>
                <w:sz w:val="18"/>
                <w:szCs w:val="18"/>
              </w:rPr>
            </w:r>
            <w:r w:rsidR="000D45F5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0D45F5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0D45F5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0D45F5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0D45F5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0D45F5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0D45F5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9"/>
            <w:r w:rsidRPr="001C3D7F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930A84" w:rsidRPr="004D5A1E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="00930A84" w:rsidRPr="004D5A1E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="00930A84" w:rsidRPr="004D5A1E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="00930A84" w:rsidRPr="004D5A1E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="00930A84" w:rsidRPr="004D5A1E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</w:p>
        </w:tc>
        <w:tc>
          <w:tcPr>
            <w:tcW w:w="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E8651A" w14:textId="77777777" w:rsidR="00E71BCA" w:rsidRDefault="001C3D7F">
            <w:pPr>
              <w:pStyle w:val="Standard"/>
              <w:jc w:val="center"/>
              <w:rPr>
                <w:rFonts w:ascii="Arial" w:hAnsi="Arial" w:cs="Mangal"/>
                <w:sz w:val="16"/>
                <w:szCs w:val="16"/>
              </w:rPr>
            </w:pPr>
            <w:r w:rsidRPr="0002684C">
              <w:rPr>
                <w:rFonts w:ascii="Verdana" w:hAnsi="Verdana" w:cs="Arial"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84C">
              <w:rPr>
                <w:rFonts w:ascii="Verdana" w:hAnsi="Verdana" w:cs="Arial"/>
                <w:sz w:val="18"/>
              </w:rPr>
              <w:instrText xml:space="preserve"> FORMCHECKBOX </w:instrText>
            </w:r>
            <w:r w:rsidRPr="0002684C">
              <w:rPr>
                <w:rFonts w:ascii="Verdana" w:hAnsi="Verdana" w:cs="Arial"/>
                <w:sz w:val="18"/>
              </w:rPr>
            </w:r>
            <w:r w:rsidRPr="0002684C">
              <w:rPr>
                <w:rFonts w:ascii="Verdana" w:hAnsi="Verdana" w:cs="Arial"/>
                <w:sz w:val="18"/>
              </w:rPr>
              <w:fldChar w:fldCharType="separate"/>
            </w:r>
            <w:r w:rsidRPr="0002684C">
              <w:rPr>
                <w:rFonts w:ascii="Verdana" w:hAnsi="Verdana" w:cs="Arial"/>
                <w:sz w:val="18"/>
              </w:rPr>
              <w:fldChar w:fldCharType="end"/>
            </w:r>
          </w:p>
        </w:tc>
      </w:tr>
    </w:tbl>
    <w:p w14:paraId="70E8651C" w14:textId="77777777" w:rsidR="00E71BCA" w:rsidRDefault="00E71BCA">
      <w:pPr>
        <w:pStyle w:val="Textbody"/>
        <w:spacing w:after="0"/>
        <w:rPr>
          <w:sz w:val="16"/>
          <w:szCs w:val="16"/>
        </w:rPr>
      </w:pPr>
    </w:p>
    <w:tbl>
      <w:tblPr>
        <w:tblW w:w="10434" w:type="dxa"/>
        <w:tblInd w:w="-3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"/>
        <w:gridCol w:w="4824"/>
        <w:gridCol w:w="425"/>
        <w:gridCol w:w="4738"/>
      </w:tblGrid>
      <w:tr w:rsidR="00E5696D" w14:paraId="70E8651E" w14:textId="77777777">
        <w:tc>
          <w:tcPr>
            <w:tcW w:w="104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8651D" w14:textId="77777777" w:rsidR="00E5696D" w:rsidRDefault="00E5696D">
            <w:pPr>
              <w:pStyle w:val="Standarduser"/>
              <w:rPr>
                <w:rFonts w:ascii="Arial" w:hAnsi="Arial" w:cs="Mang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Wnioskowana procedura kontroli w fazie wytwarzania </w:t>
            </w:r>
            <w:r w:rsidR="00E80B75">
              <w:rPr>
                <w:rFonts w:ascii="Verdana" w:hAnsi="Verdana" w:cs="Arial"/>
                <w:bCs/>
                <w:sz w:val="18"/>
                <w:szCs w:val="18"/>
              </w:rPr>
              <w:t>(proszę wybrać jedną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)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:</w:t>
            </w:r>
          </w:p>
        </w:tc>
      </w:tr>
      <w:tr w:rsidR="00E5696D" w14:paraId="70E86523" w14:textId="77777777"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8651F" w14:textId="77777777" w:rsidR="00E5696D" w:rsidRPr="001C3D7F" w:rsidRDefault="00E5696D">
            <w:pPr>
              <w:pStyle w:val="TableContents"/>
              <w:spacing w:before="60"/>
              <w:ind w:left="249" w:hanging="249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2684C">
              <w:rPr>
                <w:rFonts w:ascii="Verdana" w:hAnsi="Verdana" w:cs="Arial"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84C">
              <w:rPr>
                <w:rFonts w:ascii="Verdana" w:hAnsi="Verdana" w:cs="Arial"/>
                <w:sz w:val="18"/>
              </w:rPr>
              <w:instrText xml:space="preserve"> FORMCHECKBOX </w:instrText>
            </w:r>
            <w:r w:rsidRPr="0002684C">
              <w:rPr>
                <w:rFonts w:ascii="Verdana" w:hAnsi="Verdana" w:cs="Arial"/>
                <w:sz w:val="18"/>
              </w:rPr>
            </w:r>
            <w:r w:rsidRPr="0002684C">
              <w:rPr>
                <w:rFonts w:ascii="Verdana" w:hAnsi="Verdana" w:cs="Arial"/>
                <w:sz w:val="18"/>
              </w:rPr>
              <w:fldChar w:fldCharType="separate"/>
            </w:r>
            <w:r w:rsidRPr="0002684C">
              <w:rPr>
                <w:rFonts w:ascii="Verdana" w:hAnsi="Verdana" w:cs="Arial"/>
                <w:sz w:val="18"/>
              </w:rPr>
              <w:fldChar w:fldCharType="end"/>
            </w:r>
          </w:p>
        </w:tc>
        <w:tc>
          <w:tcPr>
            <w:tcW w:w="4820" w:type="dxa"/>
            <w:tcBorders>
              <w:bottom w:val="single" w:sz="2" w:space="0" w:color="000000"/>
            </w:tcBorders>
            <w:shd w:val="clear" w:color="auto" w:fill="auto"/>
          </w:tcPr>
          <w:p w14:paraId="70E86520" w14:textId="77777777" w:rsidR="00E5696D" w:rsidRPr="001C3D7F" w:rsidRDefault="00E5696D">
            <w:pPr>
              <w:pStyle w:val="TableContents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okresowa kontrola mająca na celu stałą weryfikację zgodności wytwarzanych urządzeń z dokumentacją technic</w:t>
            </w:r>
            <w:r w:rsidR="00C2223B">
              <w:rPr>
                <w:rFonts w:ascii="Verdana" w:hAnsi="Verdana" w:cs="Arial"/>
                <w:sz w:val="18"/>
                <w:szCs w:val="18"/>
              </w:rPr>
              <w:t>zną i wymaganiami określonymi w </w:t>
            </w:r>
            <w:r>
              <w:rPr>
                <w:rFonts w:ascii="Verdana" w:hAnsi="Verdana" w:cs="Arial"/>
                <w:sz w:val="18"/>
                <w:szCs w:val="18"/>
              </w:rPr>
              <w:t>dyrektywie</w:t>
            </w:r>
            <w:r w:rsidR="00E5407D">
              <w:rPr>
                <w:rFonts w:ascii="Verdana" w:hAnsi="Verdana" w:cs="Arial"/>
                <w:sz w:val="18"/>
                <w:szCs w:val="18"/>
              </w:rPr>
              <w:t xml:space="preserve"> 2000/14/WE </w:t>
            </w:r>
            <w:r w:rsidR="00C2223B">
              <w:rPr>
                <w:rFonts w:ascii="Verdana" w:hAnsi="Verdana" w:cs="Arial"/>
                <w:sz w:val="18"/>
                <w:szCs w:val="18"/>
              </w:rPr>
              <w:t>/</w:t>
            </w:r>
            <w:r w:rsidR="00E5407D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C2223B">
              <w:rPr>
                <w:rFonts w:ascii="Verdana" w:hAnsi="Verdana" w:cs="Arial"/>
                <w:sz w:val="18"/>
                <w:szCs w:val="18"/>
              </w:rPr>
              <w:t>rozporządzeniu</w:t>
            </w:r>
            <w:r w:rsidR="00FE1656" w:rsidRPr="00FE1656">
              <w:rPr>
                <w:rFonts w:ascii="Verdana" w:hAnsi="Verdana"/>
                <w:sz w:val="18"/>
                <w:szCs w:val="20"/>
                <w:vertAlign w:val="superscript"/>
              </w:rPr>
              <w:t>1</w:t>
            </w:r>
            <w:r w:rsidR="00FE1656" w:rsidRPr="00FE1656">
              <w:rPr>
                <w:rFonts w:ascii="Verdana" w:hAnsi="Verdana"/>
                <w:sz w:val="18"/>
                <w:szCs w:val="20"/>
              </w:rPr>
              <w:t>)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86521" w14:textId="77777777" w:rsidR="00E5696D" w:rsidRPr="001C3D7F" w:rsidRDefault="00E5696D">
            <w:pPr>
              <w:pStyle w:val="TableContents"/>
              <w:spacing w:before="6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2684C">
              <w:rPr>
                <w:rFonts w:ascii="Verdana" w:hAnsi="Verdana" w:cs="Arial"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84C">
              <w:rPr>
                <w:rFonts w:ascii="Verdana" w:hAnsi="Verdana" w:cs="Arial"/>
                <w:sz w:val="18"/>
              </w:rPr>
              <w:instrText xml:space="preserve"> FORMCHECKBOX </w:instrText>
            </w:r>
            <w:r w:rsidRPr="0002684C">
              <w:rPr>
                <w:rFonts w:ascii="Verdana" w:hAnsi="Verdana" w:cs="Arial"/>
                <w:sz w:val="18"/>
              </w:rPr>
            </w:r>
            <w:r w:rsidRPr="0002684C">
              <w:rPr>
                <w:rFonts w:ascii="Verdana" w:hAnsi="Verdana" w:cs="Arial"/>
                <w:sz w:val="18"/>
              </w:rPr>
              <w:fldChar w:fldCharType="separate"/>
            </w:r>
            <w:r w:rsidRPr="0002684C">
              <w:rPr>
                <w:rFonts w:ascii="Verdana" w:hAnsi="Verdana" w:cs="Arial"/>
                <w:sz w:val="18"/>
              </w:rPr>
              <w:fldChar w:fldCharType="end"/>
            </w:r>
          </w:p>
        </w:tc>
        <w:tc>
          <w:tcPr>
            <w:tcW w:w="47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E86522" w14:textId="77777777" w:rsidR="00E5696D" w:rsidRPr="001C3D7F" w:rsidRDefault="00C2223B" w:rsidP="00C2223B">
            <w:pPr>
              <w:pStyle w:val="TableContents"/>
              <w:ind w:hanging="1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okresowa </w:t>
            </w:r>
            <w:r w:rsidR="00E5696D">
              <w:rPr>
                <w:rFonts w:ascii="Verdana" w:hAnsi="Verdana" w:cs="Arial"/>
                <w:sz w:val="18"/>
                <w:szCs w:val="18"/>
              </w:rPr>
              <w:t xml:space="preserve">kontrola urządzenia poprzez wybór egzemplarza wytworzonego urządzenia i poddanie go badaniom hałasu </w:t>
            </w:r>
            <w:r>
              <w:rPr>
                <w:rFonts w:ascii="Verdana" w:hAnsi="Verdana" w:cs="Arial"/>
                <w:sz w:val="18"/>
                <w:szCs w:val="18"/>
              </w:rPr>
              <w:t>zgodnie z dyrektywą</w:t>
            </w:r>
            <w:r w:rsidR="00E5407D">
              <w:rPr>
                <w:rFonts w:ascii="Verdana" w:hAnsi="Verdana" w:cs="Arial"/>
                <w:sz w:val="18"/>
                <w:szCs w:val="18"/>
              </w:rPr>
              <w:t xml:space="preserve"> 2000/14/WE </w:t>
            </w:r>
            <w:r>
              <w:rPr>
                <w:rFonts w:ascii="Verdana" w:hAnsi="Verdana" w:cs="Arial"/>
                <w:sz w:val="18"/>
                <w:szCs w:val="18"/>
              </w:rPr>
              <w:t>/ rozporządzeniem</w:t>
            </w:r>
            <w:r w:rsidRPr="00FE1656">
              <w:rPr>
                <w:rFonts w:ascii="Verdana" w:hAnsi="Verdana"/>
                <w:sz w:val="18"/>
                <w:szCs w:val="20"/>
                <w:vertAlign w:val="superscript"/>
              </w:rPr>
              <w:t>1</w:t>
            </w:r>
            <w:r w:rsidRPr="00FE1656">
              <w:rPr>
                <w:rFonts w:ascii="Verdana" w:hAnsi="Verdana"/>
                <w:sz w:val="18"/>
                <w:szCs w:val="20"/>
              </w:rPr>
              <w:t>)</w:t>
            </w:r>
            <w:r>
              <w:rPr>
                <w:rFonts w:ascii="Verdana" w:hAnsi="Verdana"/>
                <w:sz w:val="18"/>
                <w:szCs w:val="20"/>
              </w:rPr>
              <w:t xml:space="preserve"> </w:t>
            </w:r>
            <w:r w:rsidR="00E5696D">
              <w:rPr>
                <w:rFonts w:ascii="Verdana" w:hAnsi="Verdana" w:cs="Arial"/>
                <w:sz w:val="18"/>
                <w:szCs w:val="18"/>
              </w:rPr>
              <w:t>lub badaniom równoważnym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</w:tr>
    </w:tbl>
    <w:p w14:paraId="70E86524" w14:textId="77777777" w:rsidR="00E5696D" w:rsidRDefault="00E5696D">
      <w:pPr>
        <w:pStyle w:val="Textbody"/>
        <w:spacing w:after="0"/>
        <w:rPr>
          <w:sz w:val="16"/>
          <w:szCs w:val="16"/>
        </w:rPr>
      </w:pPr>
    </w:p>
    <w:tbl>
      <w:tblPr>
        <w:tblW w:w="10434" w:type="dxa"/>
        <w:tblInd w:w="-3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34"/>
      </w:tblGrid>
      <w:tr w:rsidR="00E71BCA" w14:paraId="70E8652A" w14:textId="77777777" w:rsidTr="00235D24">
        <w:trPr>
          <w:trHeight w:hRule="exact" w:val="2835"/>
        </w:trPr>
        <w:tc>
          <w:tcPr>
            <w:tcW w:w="10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86525" w14:textId="77777777" w:rsidR="00E71BCA" w:rsidRPr="001C3D7F" w:rsidRDefault="00014DCA">
            <w:pPr>
              <w:pStyle w:val="Textbody"/>
              <w:spacing w:after="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C3D7F">
              <w:rPr>
                <w:rFonts w:ascii="Verdana" w:hAnsi="Verdana" w:cs="Arial"/>
                <w:b/>
                <w:bCs/>
                <w:sz w:val="18"/>
                <w:szCs w:val="18"/>
              </w:rPr>
              <w:t>Wnioskodawca zobowiązuje się do:</w:t>
            </w:r>
          </w:p>
          <w:p w14:paraId="70E86526" w14:textId="77777777" w:rsidR="00E71BCA" w:rsidRPr="001C3D7F" w:rsidRDefault="00014DCA" w:rsidP="001C3D7F">
            <w:pPr>
              <w:pStyle w:val="Textbody"/>
              <w:numPr>
                <w:ilvl w:val="0"/>
                <w:numId w:val="6"/>
              </w:numPr>
              <w:spacing w:after="0"/>
              <w:ind w:left="393" w:hanging="284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C3D7F">
              <w:rPr>
                <w:rFonts w:ascii="Verdana" w:hAnsi="Verdana" w:cs="Arial"/>
                <w:sz w:val="18"/>
                <w:szCs w:val="18"/>
              </w:rPr>
              <w:t xml:space="preserve">pokrycia kosztów postępowania </w:t>
            </w:r>
            <w:r w:rsidR="001C3D7F">
              <w:rPr>
                <w:rFonts w:ascii="Verdana" w:hAnsi="Verdana" w:cs="Arial"/>
                <w:sz w:val="18"/>
                <w:szCs w:val="18"/>
              </w:rPr>
              <w:t>oceny</w:t>
            </w:r>
            <w:r w:rsidRPr="001C3D7F">
              <w:rPr>
                <w:rFonts w:ascii="Verdana" w:hAnsi="Verdana" w:cs="Arial"/>
                <w:sz w:val="18"/>
                <w:szCs w:val="18"/>
              </w:rPr>
              <w:t xml:space="preserve"> niezależnie od </w:t>
            </w:r>
            <w:r w:rsidR="001C3D7F">
              <w:rPr>
                <w:rFonts w:ascii="Verdana" w:hAnsi="Verdana" w:cs="Arial"/>
                <w:sz w:val="18"/>
                <w:szCs w:val="18"/>
              </w:rPr>
              <w:t xml:space="preserve">jej </w:t>
            </w:r>
            <w:r w:rsidRPr="001C3D7F">
              <w:rPr>
                <w:rFonts w:ascii="Verdana" w:hAnsi="Verdana" w:cs="Arial"/>
                <w:sz w:val="18"/>
                <w:szCs w:val="18"/>
              </w:rPr>
              <w:t xml:space="preserve">wyników, na podstawie zaakceptowanej oferty lub podpisanej umowy.  </w:t>
            </w:r>
          </w:p>
          <w:p w14:paraId="70E86527" w14:textId="77777777" w:rsidR="00E71BCA" w:rsidRPr="001C3D7F" w:rsidRDefault="00014DCA" w:rsidP="00C2223B">
            <w:pPr>
              <w:pStyle w:val="Textbody"/>
              <w:spacing w:before="120"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C3D7F">
              <w:rPr>
                <w:rFonts w:ascii="Verdana" w:hAnsi="Verdana" w:cs="Arial"/>
                <w:b/>
                <w:bCs/>
                <w:sz w:val="18"/>
                <w:szCs w:val="18"/>
              </w:rPr>
              <w:t>Wnioskodawca oświadcza, że:</w:t>
            </w:r>
          </w:p>
          <w:p w14:paraId="70E86528" w14:textId="77777777" w:rsidR="00E71BCA" w:rsidRPr="001C3D7F" w:rsidRDefault="00014DCA" w:rsidP="001C3D7F">
            <w:pPr>
              <w:pStyle w:val="Textbody"/>
              <w:numPr>
                <w:ilvl w:val="0"/>
                <w:numId w:val="8"/>
              </w:numPr>
              <w:spacing w:after="0"/>
              <w:ind w:left="393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1C3D7F">
              <w:rPr>
                <w:rFonts w:ascii="Verdana" w:hAnsi="Verdana" w:cs="Arial"/>
                <w:sz w:val="18"/>
                <w:szCs w:val="18"/>
              </w:rPr>
              <w:t xml:space="preserve">zapoznał się z </w:t>
            </w:r>
            <w:r w:rsidRPr="001C3D7F">
              <w:rPr>
                <w:rFonts w:ascii="Verdana" w:hAnsi="Verdana"/>
                <w:sz w:val="18"/>
                <w:szCs w:val="18"/>
              </w:rPr>
              <w:t xml:space="preserve">obowiązkiem informacyjnym </w:t>
            </w:r>
            <w:r w:rsidRPr="001C3D7F">
              <w:rPr>
                <w:rFonts w:ascii="Verdana" w:hAnsi="Verdana" w:cs="Arial"/>
                <w:sz w:val="18"/>
                <w:szCs w:val="18"/>
              </w:rPr>
              <w:t xml:space="preserve">wynikającym </w:t>
            </w:r>
            <w:r w:rsidRPr="001C3D7F">
              <w:rPr>
                <w:rFonts w:ascii="Verdana" w:hAnsi="Verdana"/>
                <w:sz w:val="18"/>
                <w:szCs w:val="18"/>
              </w:rPr>
              <w:t>z zapisów art. 13 ust. 1 i 2 Rozporządzenia Parlamentu Europejskiego i Rady (UE) 2016/679 z dn. 27.04.2016, będącym załącznikiem do Wniosku,</w:t>
            </w:r>
          </w:p>
          <w:p w14:paraId="70E86529" w14:textId="77777777" w:rsidR="00E71BCA" w:rsidRPr="00E5696D" w:rsidRDefault="00014DCA" w:rsidP="00E5696D">
            <w:pPr>
              <w:pStyle w:val="TableContents"/>
              <w:numPr>
                <w:ilvl w:val="0"/>
                <w:numId w:val="8"/>
              </w:numPr>
              <w:ind w:left="393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1C3D7F">
              <w:rPr>
                <w:rFonts w:ascii="Verdana" w:hAnsi="Verdana" w:cs="Arial"/>
                <w:sz w:val="18"/>
                <w:szCs w:val="18"/>
              </w:rPr>
              <w:t xml:space="preserve">Sieć Badawcza Łukasiewicz – Krakowski Instytut Technologiczny nie był i nie jest w żaden sposób zaangażowany w proces powstawania zgłoszonych do </w:t>
            </w:r>
            <w:r w:rsidR="001C3D7F">
              <w:rPr>
                <w:rFonts w:ascii="Verdana" w:hAnsi="Verdana" w:cs="Arial"/>
                <w:sz w:val="18"/>
                <w:szCs w:val="18"/>
              </w:rPr>
              <w:t>oceny</w:t>
            </w:r>
            <w:r w:rsidRPr="001C3D7F">
              <w:rPr>
                <w:rFonts w:ascii="Verdana" w:hAnsi="Verdana" w:cs="Arial"/>
                <w:sz w:val="18"/>
                <w:szCs w:val="18"/>
              </w:rPr>
              <w:t xml:space="preserve"> urządzeń oraz, że nie istnieje żadne powiązanie Sieć Badawcza Łukasiewicz – Krakowskiego Instytutu Technologicznego z Wnioskodawcą wynikające z prawa własności, podległości, zarządzania, personelu, współdzielonych zasobów, finansów, umów, działalności marketingowej, prowizji od sprzedaży ani innych środków motywacyjnych.</w:t>
            </w:r>
          </w:p>
        </w:tc>
      </w:tr>
    </w:tbl>
    <w:p w14:paraId="70E8652B" w14:textId="77777777" w:rsidR="00E71BCA" w:rsidRDefault="00E71BCA">
      <w:pPr>
        <w:pStyle w:val="Standard"/>
        <w:rPr>
          <w:rFonts w:ascii="Verdana" w:hAnsi="Verdana" w:cs="Arial"/>
          <w:sz w:val="16"/>
          <w:szCs w:val="16"/>
        </w:rPr>
      </w:pPr>
    </w:p>
    <w:tbl>
      <w:tblPr>
        <w:tblW w:w="10434" w:type="dxa"/>
        <w:tblInd w:w="-3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4"/>
        <w:gridCol w:w="5120"/>
      </w:tblGrid>
      <w:tr w:rsidR="00E5696D" w14:paraId="70E86534" w14:textId="77777777" w:rsidTr="00235D24">
        <w:trPr>
          <w:trHeight w:hRule="exact" w:val="1701"/>
        </w:trPr>
        <w:tc>
          <w:tcPr>
            <w:tcW w:w="53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8652C" w14:textId="77777777" w:rsidR="00E5696D" w:rsidRDefault="00E5696D">
            <w:pPr>
              <w:pStyle w:val="Textbody"/>
              <w:jc w:val="center"/>
              <w:rPr>
                <w:rFonts w:ascii="Verdana" w:hAnsi="Verdana" w:cs="Arial"/>
                <w:sz w:val="18"/>
              </w:rPr>
            </w:pPr>
          </w:p>
          <w:p w14:paraId="70E8652D" w14:textId="77777777" w:rsidR="00E5696D" w:rsidRDefault="00E5696D">
            <w:pPr>
              <w:pStyle w:val="Textbody"/>
              <w:jc w:val="center"/>
              <w:rPr>
                <w:rFonts w:ascii="Verdana" w:hAnsi="Verdana" w:cs="Arial"/>
                <w:sz w:val="18"/>
              </w:rPr>
            </w:pPr>
          </w:p>
          <w:p w14:paraId="70E8652E" w14:textId="77777777" w:rsidR="00E5696D" w:rsidRDefault="00E5696D">
            <w:pPr>
              <w:pStyle w:val="Textbody"/>
              <w:spacing w:after="6"/>
              <w:jc w:val="center"/>
              <w:rPr>
                <w:rFonts w:ascii="Verdana" w:hAnsi="Verdana" w:cs="Arial"/>
                <w:sz w:val="18"/>
              </w:rPr>
            </w:pPr>
          </w:p>
          <w:p w14:paraId="70E8652F" w14:textId="77777777" w:rsidR="00E5696D" w:rsidRDefault="00E5696D">
            <w:pPr>
              <w:pStyle w:val="Textbody"/>
              <w:jc w:val="center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 xml:space="preserve">………………………………………………………… </w:t>
            </w:r>
            <w:r>
              <w:rPr>
                <w:rFonts w:ascii="Verdana" w:hAnsi="Verdana" w:cs="Arial"/>
                <w:sz w:val="18"/>
              </w:rPr>
              <w:br/>
              <w:t>Pieczęć Wnioskującego</w:t>
            </w:r>
          </w:p>
        </w:tc>
        <w:tc>
          <w:tcPr>
            <w:tcW w:w="51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86530" w14:textId="77777777" w:rsidR="00E5696D" w:rsidRDefault="00E5696D">
            <w:pPr>
              <w:pStyle w:val="Textbody"/>
              <w:jc w:val="center"/>
              <w:rPr>
                <w:rFonts w:ascii="Verdana" w:hAnsi="Verdana" w:cs="Arial"/>
                <w:sz w:val="18"/>
              </w:rPr>
            </w:pPr>
          </w:p>
          <w:p w14:paraId="70E86531" w14:textId="77777777" w:rsidR="00E5696D" w:rsidRDefault="00E5696D">
            <w:pPr>
              <w:pStyle w:val="Textbody"/>
              <w:spacing w:after="6"/>
              <w:jc w:val="center"/>
              <w:rPr>
                <w:rFonts w:ascii="Verdana" w:hAnsi="Verdana" w:cs="Arial"/>
                <w:sz w:val="18"/>
              </w:rPr>
            </w:pPr>
          </w:p>
          <w:p w14:paraId="70E86532" w14:textId="77777777" w:rsidR="00E5696D" w:rsidRDefault="00E5696D">
            <w:pPr>
              <w:pStyle w:val="Textbody"/>
              <w:jc w:val="center"/>
              <w:rPr>
                <w:rFonts w:ascii="Verdana" w:hAnsi="Verdana" w:cs="Arial"/>
                <w:sz w:val="18"/>
              </w:rPr>
            </w:pPr>
          </w:p>
          <w:p w14:paraId="70E86533" w14:textId="77777777" w:rsidR="00E5696D" w:rsidRDefault="00E5696D">
            <w:pPr>
              <w:pStyle w:val="Textbody"/>
              <w:jc w:val="center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 xml:space="preserve">………………………………………………………………………… </w:t>
            </w:r>
            <w:r>
              <w:rPr>
                <w:rFonts w:ascii="Verdana" w:hAnsi="Verdana" w:cs="Arial"/>
                <w:sz w:val="18"/>
              </w:rPr>
              <w:br/>
              <w:t>Upoważniony przedstawiciel Wnioskującego</w:t>
            </w:r>
          </w:p>
        </w:tc>
      </w:tr>
      <w:tr w:rsidR="00E5696D" w14:paraId="70E8653A" w14:textId="77777777" w:rsidTr="00235D24">
        <w:trPr>
          <w:trHeight w:hRule="exact" w:val="1418"/>
        </w:trPr>
        <w:tc>
          <w:tcPr>
            <w:tcW w:w="10434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86535" w14:textId="77777777" w:rsidR="00FE1656" w:rsidRDefault="00FE1656">
            <w:pPr>
              <w:pStyle w:val="Standard"/>
              <w:rPr>
                <w:rFonts w:ascii="Verdana" w:hAnsi="Verdana" w:cs="Arial"/>
                <w:sz w:val="18"/>
              </w:rPr>
            </w:pPr>
          </w:p>
          <w:p w14:paraId="70E86536" w14:textId="77777777" w:rsidR="00FE1656" w:rsidRDefault="00FE1656">
            <w:pPr>
              <w:pStyle w:val="Standard"/>
              <w:rPr>
                <w:rFonts w:ascii="Verdana" w:hAnsi="Verdana" w:cs="Arial"/>
                <w:sz w:val="18"/>
              </w:rPr>
            </w:pPr>
          </w:p>
          <w:p w14:paraId="70E86537" w14:textId="77777777" w:rsidR="00FE1656" w:rsidRDefault="00FE1656">
            <w:pPr>
              <w:pStyle w:val="Standard"/>
              <w:rPr>
                <w:rFonts w:ascii="Verdana" w:hAnsi="Verdana" w:cs="Arial"/>
                <w:sz w:val="18"/>
              </w:rPr>
            </w:pPr>
          </w:p>
          <w:p w14:paraId="70E86538" w14:textId="77777777" w:rsidR="00FE1656" w:rsidRDefault="00FE1656">
            <w:pPr>
              <w:pStyle w:val="Standard"/>
              <w:rPr>
                <w:rFonts w:ascii="Verdana" w:hAnsi="Verdana" w:cs="Arial"/>
                <w:sz w:val="18"/>
              </w:rPr>
            </w:pPr>
          </w:p>
          <w:p w14:paraId="70E86539" w14:textId="77777777" w:rsidR="00E5696D" w:rsidRDefault="00E5696D" w:rsidP="000D45F5">
            <w:pPr>
              <w:pStyle w:val="Standard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 xml:space="preserve">Miejscowość, data </w:t>
            </w:r>
            <w:r w:rsidR="000D45F5">
              <w:rPr>
                <w:rFonts w:ascii="Verdana" w:hAnsi="Verdana" w:cs="Arial"/>
                <w:sz w:val="18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0" w:name="Tekst11"/>
            <w:r w:rsidR="000D45F5">
              <w:rPr>
                <w:rFonts w:ascii="Verdana" w:hAnsi="Verdana" w:cs="Arial"/>
                <w:sz w:val="18"/>
              </w:rPr>
              <w:instrText xml:space="preserve"> FORMTEXT </w:instrText>
            </w:r>
            <w:r w:rsidR="000D45F5">
              <w:rPr>
                <w:rFonts w:ascii="Verdana" w:hAnsi="Verdana" w:cs="Arial"/>
                <w:sz w:val="18"/>
              </w:rPr>
            </w:r>
            <w:r w:rsidR="000D45F5">
              <w:rPr>
                <w:rFonts w:ascii="Verdana" w:hAnsi="Verdana" w:cs="Arial"/>
                <w:sz w:val="18"/>
              </w:rPr>
              <w:fldChar w:fldCharType="separate"/>
            </w:r>
            <w:r w:rsidR="000D45F5">
              <w:rPr>
                <w:rFonts w:ascii="Verdana" w:hAnsi="Verdana" w:cs="Arial"/>
                <w:noProof/>
                <w:sz w:val="18"/>
              </w:rPr>
              <w:t> </w:t>
            </w:r>
            <w:r w:rsidR="000D45F5">
              <w:rPr>
                <w:rFonts w:ascii="Verdana" w:hAnsi="Verdana" w:cs="Arial"/>
                <w:noProof/>
                <w:sz w:val="18"/>
              </w:rPr>
              <w:t> </w:t>
            </w:r>
            <w:r w:rsidR="000D45F5">
              <w:rPr>
                <w:rFonts w:ascii="Verdana" w:hAnsi="Verdana" w:cs="Arial"/>
                <w:noProof/>
                <w:sz w:val="18"/>
              </w:rPr>
              <w:t> </w:t>
            </w:r>
            <w:r w:rsidR="000D45F5">
              <w:rPr>
                <w:rFonts w:ascii="Verdana" w:hAnsi="Verdana" w:cs="Arial"/>
                <w:noProof/>
                <w:sz w:val="18"/>
              </w:rPr>
              <w:t> </w:t>
            </w:r>
            <w:r w:rsidR="000D45F5">
              <w:rPr>
                <w:rFonts w:ascii="Verdana" w:hAnsi="Verdana" w:cs="Arial"/>
                <w:noProof/>
                <w:sz w:val="18"/>
              </w:rPr>
              <w:t> </w:t>
            </w:r>
            <w:r w:rsidR="000D45F5">
              <w:rPr>
                <w:rFonts w:ascii="Verdana" w:hAnsi="Verdana" w:cs="Arial"/>
                <w:sz w:val="18"/>
              </w:rPr>
              <w:fldChar w:fldCharType="end"/>
            </w:r>
            <w:bookmarkEnd w:id="10"/>
          </w:p>
        </w:tc>
      </w:tr>
    </w:tbl>
    <w:p w14:paraId="70E8653B" w14:textId="77777777" w:rsidR="00FE1656" w:rsidRDefault="00FE1656" w:rsidP="00FE1656">
      <w:pPr>
        <w:pStyle w:val="Standard"/>
        <w:rPr>
          <w:rFonts w:ascii="Verdana" w:hAnsi="Verdana"/>
          <w:sz w:val="16"/>
          <w:szCs w:val="16"/>
        </w:rPr>
      </w:pPr>
    </w:p>
    <w:p w14:paraId="70E8653C" w14:textId="77777777" w:rsidR="00FE1656" w:rsidRDefault="00FE1656" w:rsidP="00FE1656">
      <w:pPr>
        <w:pStyle w:val="Standard"/>
        <w:rPr>
          <w:rFonts w:ascii="Verdana" w:hAnsi="Verdana"/>
          <w:sz w:val="16"/>
          <w:szCs w:val="16"/>
        </w:rPr>
      </w:pPr>
    </w:p>
    <w:p w14:paraId="70E8653D" w14:textId="77777777" w:rsidR="00FE1656" w:rsidRDefault="00FE1656" w:rsidP="00FE1656">
      <w:pPr>
        <w:pStyle w:val="Standard"/>
        <w:rPr>
          <w:rFonts w:ascii="Verdana" w:hAnsi="Verdana"/>
          <w:sz w:val="16"/>
          <w:szCs w:val="16"/>
        </w:rPr>
      </w:pPr>
    </w:p>
    <w:p w14:paraId="70E8653E" w14:textId="77777777" w:rsidR="00FE1656" w:rsidRDefault="00FE1656" w:rsidP="00FE1656">
      <w:pPr>
        <w:pStyle w:val="Standard"/>
        <w:rPr>
          <w:rFonts w:ascii="Verdana" w:hAnsi="Verdana"/>
          <w:sz w:val="16"/>
          <w:szCs w:val="16"/>
        </w:rPr>
      </w:pPr>
    </w:p>
    <w:p w14:paraId="70E86540" w14:textId="77777777" w:rsidR="00FE1656" w:rsidRDefault="00FE1656" w:rsidP="00FE1656">
      <w:pPr>
        <w:pStyle w:val="Standard"/>
        <w:rPr>
          <w:rFonts w:ascii="Verdana" w:hAnsi="Verdana"/>
          <w:sz w:val="16"/>
          <w:szCs w:val="16"/>
        </w:rPr>
      </w:pPr>
    </w:p>
    <w:p w14:paraId="70E86541" w14:textId="77777777" w:rsidR="00FE1656" w:rsidRDefault="00FE1656" w:rsidP="00FE1656">
      <w:pPr>
        <w:pStyle w:val="Standard"/>
        <w:rPr>
          <w:rFonts w:ascii="Verdana" w:hAnsi="Verdana"/>
          <w:sz w:val="16"/>
          <w:szCs w:val="16"/>
        </w:rPr>
      </w:pPr>
    </w:p>
    <w:p w14:paraId="70E86542" w14:textId="77777777" w:rsidR="00FE1656" w:rsidRDefault="00FE1656" w:rsidP="00FE1656">
      <w:pPr>
        <w:pStyle w:val="Standard"/>
        <w:rPr>
          <w:rFonts w:ascii="Verdana" w:hAnsi="Verdana"/>
          <w:sz w:val="16"/>
          <w:szCs w:val="16"/>
        </w:rPr>
      </w:pPr>
    </w:p>
    <w:p w14:paraId="70E86543" w14:textId="77777777" w:rsidR="00FE1656" w:rsidRDefault="00FE1656" w:rsidP="00FE1656">
      <w:pPr>
        <w:pStyle w:val="Standard"/>
        <w:rPr>
          <w:rFonts w:ascii="Verdana" w:hAnsi="Verdana"/>
          <w:sz w:val="16"/>
          <w:szCs w:val="16"/>
        </w:rPr>
      </w:pPr>
    </w:p>
    <w:p w14:paraId="70E86544" w14:textId="77777777" w:rsidR="00FE1656" w:rsidRDefault="00FE1656" w:rsidP="00FE1656">
      <w:pPr>
        <w:pStyle w:val="Standard"/>
        <w:rPr>
          <w:rFonts w:ascii="Verdana" w:hAnsi="Verdana"/>
          <w:sz w:val="16"/>
          <w:szCs w:val="16"/>
        </w:rPr>
      </w:pPr>
    </w:p>
    <w:p w14:paraId="70E86545" w14:textId="77777777" w:rsidR="00FE1656" w:rsidRDefault="00FE1656" w:rsidP="00FE1656">
      <w:pPr>
        <w:pStyle w:val="Standard"/>
        <w:rPr>
          <w:rFonts w:ascii="Verdana" w:hAnsi="Verdana"/>
          <w:sz w:val="16"/>
          <w:szCs w:val="16"/>
        </w:rPr>
      </w:pPr>
    </w:p>
    <w:p w14:paraId="70E86546" w14:textId="77777777" w:rsidR="00FE1656" w:rsidRDefault="00FE1656" w:rsidP="00FE1656">
      <w:pPr>
        <w:pStyle w:val="Standard"/>
        <w:rPr>
          <w:rFonts w:ascii="Verdana" w:hAnsi="Verdana"/>
          <w:sz w:val="16"/>
          <w:szCs w:val="16"/>
        </w:rPr>
      </w:pPr>
    </w:p>
    <w:p w14:paraId="70E86547" w14:textId="77777777" w:rsidR="00FE1656" w:rsidRDefault="00FE1656" w:rsidP="00FE1656">
      <w:pPr>
        <w:pStyle w:val="Standard"/>
        <w:rPr>
          <w:rFonts w:ascii="Verdana" w:hAnsi="Verdana"/>
          <w:sz w:val="16"/>
          <w:szCs w:val="16"/>
        </w:rPr>
      </w:pPr>
    </w:p>
    <w:p w14:paraId="70E86548" w14:textId="77777777" w:rsidR="00FE1656" w:rsidRDefault="00FE1656" w:rsidP="00FE1656">
      <w:pPr>
        <w:pStyle w:val="Standard"/>
        <w:rPr>
          <w:rFonts w:ascii="Verdana" w:hAnsi="Verdana"/>
          <w:sz w:val="16"/>
          <w:szCs w:val="16"/>
        </w:rPr>
      </w:pPr>
    </w:p>
    <w:p w14:paraId="70E86549" w14:textId="77777777" w:rsidR="00FE1656" w:rsidRDefault="00FE1656" w:rsidP="00FE1656">
      <w:pPr>
        <w:pStyle w:val="Standard"/>
        <w:rPr>
          <w:rFonts w:ascii="Verdana" w:hAnsi="Verdana"/>
          <w:sz w:val="16"/>
          <w:szCs w:val="16"/>
        </w:rPr>
      </w:pPr>
    </w:p>
    <w:tbl>
      <w:tblPr>
        <w:tblW w:w="10434" w:type="dxa"/>
        <w:tblInd w:w="-3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34"/>
      </w:tblGrid>
      <w:tr w:rsidR="00FE1656" w14:paraId="70E8654B" w14:textId="77777777">
        <w:trPr>
          <w:trHeight w:val="120"/>
        </w:trPr>
        <w:tc>
          <w:tcPr>
            <w:tcW w:w="10434" w:type="dxa"/>
            <w:tcBorders>
              <w:top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8654A" w14:textId="77777777" w:rsidR="00FE1656" w:rsidRPr="00375D40" w:rsidRDefault="00FE1656" w:rsidP="00616D32">
            <w:pPr>
              <w:pStyle w:val="Standard"/>
              <w:tabs>
                <w:tab w:val="left" w:pos="449"/>
              </w:tabs>
              <w:ind w:left="170" w:hanging="170"/>
              <w:jc w:val="both"/>
              <w:rPr>
                <w:sz w:val="15"/>
                <w:szCs w:val="15"/>
              </w:rPr>
            </w:pPr>
            <w:r w:rsidRPr="00375D40">
              <w:rPr>
                <w:rFonts w:ascii="Verdana" w:hAnsi="Verdana" w:cs="Arial"/>
                <w:sz w:val="15"/>
                <w:szCs w:val="15"/>
                <w:vertAlign w:val="superscript"/>
              </w:rPr>
              <w:t>1</w:t>
            </w:r>
            <w:r w:rsidRPr="00375D40">
              <w:rPr>
                <w:rFonts w:ascii="Verdana" w:hAnsi="Verdana" w:cs="Arial"/>
                <w:sz w:val="15"/>
                <w:szCs w:val="15"/>
              </w:rPr>
              <w:t xml:space="preserve">) </w:t>
            </w:r>
            <w:r w:rsidRPr="00375D40">
              <w:rPr>
                <w:rFonts w:ascii="Verdana" w:hAnsi="Verdana"/>
                <w:sz w:val="15"/>
                <w:szCs w:val="15"/>
              </w:rPr>
              <w:t>Rozporządzenie Ministra Gospodarki z dnia 21.12.2005 w sprawie zasadniczych wymagań dla urządzeń używanych na zewnątrz pomieszczeń w zakresie emisji hałasu do środowiska (Dz. U. 2005 Nr 63 poz. 2202, z późn. zm.)</w:t>
            </w:r>
          </w:p>
        </w:tc>
      </w:tr>
    </w:tbl>
    <w:p w14:paraId="70E8654C" w14:textId="77777777" w:rsidR="00E71BCA" w:rsidRDefault="00E71BCA" w:rsidP="00FE1656">
      <w:pPr>
        <w:pStyle w:val="Textbody"/>
        <w:rPr>
          <w:rFonts w:ascii="Verdana" w:hAnsi="Verdana"/>
          <w:sz w:val="16"/>
          <w:szCs w:val="16"/>
        </w:rPr>
      </w:pPr>
    </w:p>
    <w:sectPr w:rsidR="00E71BCA">
      <w:footerReference w:type="default" r:id="rId11"/>
      <w:pgSz w:w="11906" w:h="16838"/>
      <w:pgMar w:top="850" w:right="1134" w:bottom="426" w:left="1134" w:header="708" w:footer="3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8CD71" w14:textId="77777777" w:rsidR="00D743C0" w:rsidRDefault="00D743C0">
      <w:r>
        <w:separator/>
      </w:r>
    </w:p>
  </w:endnote>
  <w:endnote w:type="continuationSeparator" w:id="0">
    <w:p w14:paraId="31098C3D" w14:textId="77777777" w:rsidR="00D743C0" w:rsidRDefault="00D743C0">
      <w:r>
        <w:continuationSeparator/>
      </w:r>
    </w:p>
  </w:endnote>
  <w:endnote w:type="continuationNotice" w:id="1">
    <w:p w14:paraId="36346833" w14:textId="77777777" w:rsidR="00D743C0" w:rsidRDefault="00D743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86555" w14:textId="77777777" w:rsidR="003C116D" w:rsidRDefault="00014DCA">
    <w:pPr>
      <w:pStyle w:val="Stopka"/>
      <w:pBdr>
        <w:top w:val="single" w:sz="6" w:space="1" w:color="000000"/>
      </w:pBdr>
      <w:tabs>
        <w:tab w:val="clear" w:pos="4819"/>
        <w:tab w:val="clear" w:pos="9638"/>
        <w:tab w:val="center" w:pos="4434"/>
        <w:tab w:val="right" w:pos="9647"/>
      </w:tabs>
      <w:ind w:left="-391" w:right="-397"/>
      <w:jc w:val="both"/>
    </w:pPr>
    <w:r>
      <w:rPr>
        <w:rFonts w:ascii="Verdana" w:hAnsi="Verdana" w:cs="Arial"/>
        <w:sz w:val="16"/>
        <w:szCs w:val="16"/>
      </w:rPr>
      <w:t>F/01/P/0</w:t>
    </w:r>
    <w:r w:rsidR="00E5696D">
      <w:rPr>
        <w:rFonts w:ascii="Verdana" w:hAnsi="Verdana" w:cs="Arial"/>
        <w:sz w:val="16"/>
        <w:szCs w:val="16"/>
      </w:rPr>
      <w:t>5</w:t>
    </w:r>
    <w:r>
      <w:rPr>
        <w:rFonts w:ascii="Verdana" w:hAnsi="Verdana" w:cs="Arial"/>
        <w:sz w:val="16"/>
        <w:szCs w:val="16"/>
      </w:rPr>
      <w:t xml:space="preserve">, wersja </w:t>
    </w:r>
    <w:r w:rsidR="00E5696D">
      <w:rPr>
        <w:rFonts w:ascii="Verdana" w:hAnsi="Verdana" w:cs="Arial"/>
        <w:sz w:val="16"/>
        <w:szCs w:val="16"/>
      </w:rPr>
      <w:t>1</w:t>
    </w:r>
    <w:r>
      <w:rPr>
        <w:rFonts w:ascii="Verdana" w:hAnsi="Verdana" w:cs="Arial"/>
        <w:sz w:val="16"/>
        <w:szCs w:val="16"/>
      </w:rPr>
      <w:tab/>
    </w:r>
    <w:r>
      <w:rPr>
        <w:rStyle w:val="Numerstrony"/>
        <w:rFonts w:ascii="Verdana" w:hAnsi="Verdana" w:cs="Arial"/>
        <w:sz w:val="16"/>
        <w:szCs w:val="16"/>
      </w:rPr>
      <w:tab/>
    </w:r>
    <w:r>
      <w:rPr>
        <w:rStyle w:val="Numerstrony"/>
        <w:rFonts w:ascii="Verdana" w:hAnsi="Verdana" w:cs="Arial"/>
        <w:sz w:val="16"/>
        <w:szCs w:val="16"/>
      </w:rPr>
      <w:fldChar w:fldCharType="begin"/>
    </w:r>
    <w:r>
      <w:rPr>
        <w:rStyle w:val="Numerstrony"/>
        <w:rFonts w:ascii="Verdana" w:hAnsi="Verdana" w:cs="Arial"/>
        <w:sz w:val="16"/>
        <w:szCs w:val="16"/>
      </w:rPr>
      <w:instrText xml:space="preserve"> PAGE </w:instrText>
    </w:r>
    <w:r>
      <w:rPr>
        <w:rStyle w:val="Numerstrony"/>
        <w:rFonts w:ascii="Verdana" w:hAnsi="Verdana" w:cs="Arial"/>
        <w:sz w:val="16"/>
        <w:szCs w:val="16"/>
      </w:rPr>
      <w:fldChar w:fldCharType="separate"/>
    </w:r>
    <w:r w:rsidR="00154BB2">
      <w:rPr>
        <w:rStyle w:val="Numerstrony"/>
        <w:rFonts w:ascii="Verdana" w:hAnsi="Verdana" w:cs="Arial"/>
        <w:noProof/>
        <w:sz w:val="16"/>
        <w:szCs w:val="16"/>
      </w:rPr>
      <w:t>1</w:t>
    </w:r>
    <w:r>
      <w:rPr>
        <w:rStyle w:val="Numerstrony"/>
        <w:rFonts w:ascii="Verdana" w:hAnsi="Verdana" w:cs="Arial"/>
        <w:sz w:val="16"/>
        <w:szCs w:val="16"/>
      </w:rPr>
      <w:fldChar w:fldCharType="end"/>
    </w:r>
    <w:r>
      <w:rPr>
        <w:rStyle w:val="Numerstrony"/>
        <w:rFonts w:ascii="Verdana" w:hAnsi="Verdana" w:cs="Arial"/>
        <w:sz w:val="16"/>
        <w:szCs w:val="16"/>
      </w:rPr>
      <w:t>/</w:t>
    </w:r>
    <w:r>
      <w:rPr>
        <w:rStyle w:val="Numerstrony"/>
        <w:rFonts w:ascii="Verdana" w:hAnsi="Verdana" w:cs="Arial"/>
        <w:sz w:val="16"/>
        <w:szCs w:val="16"/>
      </w:rPr>
      <w:fldChar w:fldCharType="begin"/>
    </w:r>
    <w:r>
      <w:rPr>
        <w:rStyle w:val="Numerstrony"/>
        <w:rFonts w:ascii="Verdana" w:hAnsi="Verdana" w:cs="Arial"/>
        <w:sz w:val="16"/>
        <w:szCs w:val="16"/>
      </w:rPr>
      <w:instrText xml:space="preserve"> NUMPAGES </w:instrText>
    </w:r>
    <w:r>
      <w:rPr>
        <w:rStyle w:val="Numerstrony"/>
        <w:rFonts w:ascii="Verdana" w:hAnsi="Verdana" w:cs="Arial"/>
        <w:sz w:val="16"/>
        <w:szCs w:val="16"/>
      </w:rPr>
      <w:fldChar w:fldCharType="separate"/>
    </w:r>
    <w:r w:rsidR="00154BB2">
      <w:rPr>
        <w:rStyle w:val="Numerstrony"/>
        <w:rFonts w:ascii="Verdana" w:hAnsi="Verdana" w:cs="Arial"/>
        <w:noProof/>
        <w:sz w:val="16"/>
        <w:szCs w:val="16"/>
      </w:rPr>
      <w:t>2</w:t>
    </w:r>
    <w:r>
      <w:rPr>
        <w:rStyle w:val="Numerstrony"/>
        <w:rFonts w:ascii="Verdana" w:hAnsi="Verdana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D40AF" w14:textId="77777777" w:rsidR="00D743C0" w:rsidRDefault="00D743C0">
      <w:r>
        <w:rPr>
          <w:color w:val="000000"/>
        </w:rPr>
        <w:separator/>
      </w:r>
    </w:p>
  </w:footnote>
  <w:footnote w:type="continuationSeparator" w:id="0">
    <w:p w14:paraId="644CF308" w14:textId="77777777" w:rsidR="00D743C0" w:rsidRDefault="00D743C0">
      <w:r>
        <w:continuationSeparator/>
      </w:r>
    </w:p>
  </w:footnote>
  <w:footnote w:type="continuationNotice" w:id="1">
    <w:p w14:paraId="63254950" w14:textId="77777777" w:rsidR="00D743C0" w:rsidRDefault="00D743C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A29FF"/>
    <w:multiLevelType w:val="multilevel"/>
    <w:tmpl w:val="96363324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"/>
      <w:lvlJc w:val="left"/>
      <w:rPr>
        <w:rFonts w:ascii="Wingdings" w:hAnsi="Wingdings"/>
      </w:rPr>
    </w:lvl>
    <w:lvl w:ilvl="4">
      <w:numFmt w:val="bullet"/>
      <w:lvlText w:val=""/>
      <w:lvlJc w:val="left"/>
      <w:rPr>
        <w:rFonts w:ascii="Wingdings" w:hAnsi="Wingdings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"/>
      <w:lvlJc w:val="left"/>
      <w:rPr>
        <w:rFonts w:ascii="Wingdings" w:hAnsi="Wingdings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1C4A7D5A"/>
    <w:multiLevelType w:val="multilevel"/>
    <w:tmpl w:val="5F1C344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●"/>
      <w:lvlJc w:val="left"/>
      <w:rPr>
        <w:rFonts w:ascii="OpenSymbol" w:eastAsia="OpenSymbol" w:hAnsi="OpenSymbol" w:cs="OpenSymbol"/>
      </w:rPr>
    </w:lvl>
    <w:lvl w:ilvl="2">
      <w:numFmt w:val="bullet"/>
      <w:lvlText w:val="●"/>
      <w:lvlJc w:val="left"/>
      <w:rPr>
        <w:rFonts w:ascii="OpenSymbol" w:eastAsia="OpenSymbol" w:hAnsi="OpenSymbol" w:cs="OpenSymbol"/>
      </w:rPr>
    </w:lvl>
    <w:lvl w:ilvl="3">
      <w:numFmt w:val="bullet"/>
      <w:lvlText w:val="●"/>
      <w:lvlJc w:val="left"/>
      <w:rPr>
        <w:rFonts w:ascii="OpenSymbol" w:eastAsia="OpenSymbol" w:hAnsi="OpenSymbol" w:cs="OpenSymbol"/>
      </w:rPr>
    </w:lvl>
    <w:lvl w:ilvl="4">
      <w:numFmt w:val="bullet"/>
      <w:lvlText w:val="●"/>
      <w:lvlJc w:val="left"/>
      <w:rPr>
        <w:rFonts w:ascii="OpenSymbol" w:eastAsia="OpenSymbol" w:hAnsi="OpenSymbol" w:cs="OpenSymbol"/>
      </w:rPr>
    </w:lvl>
    <w:lvl w:ilvl="5">
      <w:numFmt w:val="bullet"/>
      <w:lvlText w:val="●"/>
      <w:lvlJc w:val="left"/>
      <w:rPr>
        <w:rFonts w:ascii="OpenSymbol" w:eastAsia="OpenSymbol" w:hAnsi="OpenSymbol" w:cs="OpenSymbol"/>
      </w:rPr>
    </w:lvl>
    <w:lvl w:ilvl="6">
      <w:numFmt w:val="bullet"/>
      <w:lvlText w:val="●"/>
      <w:lvlJc w:val="left"/>
      <w:rPr>
        <w:rFonts w:ascii="OpenSymbol" w:eastAsia="OpenSymbol" w:hAnsi="OpenSymbol" w:cs="OpenSymbol"/>
      </w:rPr>
    </w:lvl>
    <w:lvl w:ilvl="7">
      <w:numFmt w:val="bullet"/>
      <w:lvlText w:val="●"/>
      <w:lvlJc w:val="left"/>
      <w:rPr>
        <w:rFonts w:ascii="OpenSymbol" w:eastAsia="OpenSymbol" w:hAnsi="OpenSymbol" w:cs="OpenSymbol"/>
      </w:rPr>
    </w:lvl>
    <w:lvl w:ilvl="8">
      <w:numFmt w:val="bullet"/>
      <w:lvlText w:val="●"/>
      <w:lvlJc w:val="left"/>
      <w:rPr>
        <w:rFonts w:ascii="OpenSymbol" w:eastAsia="OpenSymbol" w:hAnsi="OpenSymbol" w:cs="OpenSymbol"/>
      </w:rPr>
    </w:lvl>
  </w:abstractNum>
  <w:abstractNum w:abstractNumId="2" w15:restartNumberingAfterBreak="0">
    <w:nsid w:val="32FD5003"/>
    <w:multiLevelType w:val="multilevel"/>
    <w:tmpl w:val="8DDCD0FC"/>
    <w:styleLink w:val="WWNum2a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"/>
      <w:lvlJc w:val="left"/>
      <w:rPr>
        <w:rFonts w:ascii="Wingdings" w:hAnsi="Wingdings"/>
      </w:rPr>
    </w:lvl>
    <w:lvl w:ilvl="4">
      <w:numFmt w:val="bullet"/>
      <w:lvlText w:val=""/>
      <w:lvlJc w:val="left"/>
      <w:rPr>
        <w:rFonts w:ascii="Wingdings" w:hAnsi="Wingdings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"/>
      <w:lvlJc w:val="left"/>
      <w:rPr>
        <w:rFonts w:ascii="Wingdings" w:hAnsi="Wingdings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3445709E"/>
    <w:multiLevelType w:val="multilevel"/>
    <w:tmpl w:val="55D6584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38A37B38"/>
    <w:multiLevelType w:val="multilevel"/>
    <w:tmpl w:val="EE049A2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●"/>
      <w:lvlJc w:val="left"/>
      <w:rPr>
        <w:rFonts w:ascii="OpenSymbol" w:eastAsia="OpenSymbol" w:hAnsi="OpenSymbol" w:cs="OpenSymbol"/>
      </w:rPr>
    </w:lvl>
    <w:lvl w:ilvl="2">
      <w:numFmt w:val="bullet"/>
      <w:lvlText w:val="●"/>
      <w:lvlJc w:val="left"/>
      <w:rPr>
        <w:rFonts w:ascii="OpenSymbol" w:eastAsia="OpenSymbol" w:hAnsi="OpenSymbol" w:cs="OpenSymbol"/>
      </w:rPr>
    </w:lvl>
    <w:lvl w:ilvl="3">
      <w:numFmt w:val="bullet"/>
      <w:lvlText w:val="●"/>
      <w:lvlJc w:val="left"/>
      <w:rPr>
        <w:rFonts w:ascii="OpenSymbol" w:eastAsia="OpenSymbol" w:hAnsi="OpenSymbol" w:cs="OpenSymbol"/>
      </w:rPr>
    </w:lvl>
    <w:lvl w:ilvl="4">
      <w:numFmt w:val="bullet"/>
      <w:lvlText w:val="●"/>
      <w:lvlJc w:val="left"/>
      <w:rPr>
        <w:rFonts w:ascii="OpenSymbol" w:eastAsia="OpenSymbol" w:hAnsi="OpenSymbol" w:cs="OpenSymbol"/>
      </w:rPr>
    </w:lvl>
    <w:lvl w:ilvl="5">
      <w:numFmt w:val="bullet"/>
      <w:lvlText w:val="●"/>
      <w:lvlJc w:val="left"/>
      <w:rPr>
        <w:rFonts w:ascii="OpenSymbol" w:eastAsia="OpenSymbol" w:hAnsi="OpenSymbol" w:cs="OpenSymbol"/>
      </w:rPr>
    </w:lvl>
    <w:lvl w:ilvl="6">
      <w:numFmt w:val="bullet"/>
      <w:lvlText w:val="●"/>
      <w:lvlJc w:val="left"/>
      <w:rPr>
        <w:rFonts w:ascii="OpenSymbol" w:eastAsia="OpenSymbol" w:hAnsi="OpenSymbol" w:cs="OpenSymbol"/>
      </w:rPr>
    </w:lvl>
    <w:lvl w:ilvl="7">
      <w:numFmt w:val="bullet"/>
      <w:lvlText w:val="●"/>
      <w:lvlJc w:val="left"/>
      <w:rPr>
        <w:rFonts w:ascii="OpenSymbol" w:eastAsia="OpenSymbol" w:hAnsi="OpenSymbol" w:cs="OpenSymbol"/>
      </w:rPr>
    </w:lvl>
    <w:lvl w:ilvl="8">
      <w:numFmt w:val="bullet"/>
      <w:lvlText w:val="●"/>
      <w:lvlJc w:val="left"/>
      <w:rPr>
        <w:rFonts w:ascii="OpenSymbol" w:eastAsia="OpenSymbol" w:hAnsi="OpenSymbol" w:cs="OpenSymbol"/>
      </w:rPr>
    </w:lvl>
  </w:abstractNum>
  <w:abstractNum w:abstractNumId="5" w15:restartNumberingAfterBreak="0">
    <w:nsid w:val="3A784BC8"/>
    <w:multiLevelType w:val="multilevel"/>
    <w:tmpl w:val="0BB6BD18"/>
    <w:lvl w:ilvl="0">
      <w:numFmt w:val="bullet"/>
      <w:lvlText w:val="●"/>
      <w:lvlJc w:val="left"/>
      <w:rPr>
        <w:rFonts w:ascii="OpenSymbol" w:eastAsia="OpenSymbol" w:hAnsi="OpenSymbol" w:cs="OpenSymbol"/>
      </w:rPr>
    </w:lvl>
    <w:lvl w:ilvl="1">
      <w:numFmt w:val="bullet"/>
      <w:lvlText w:val="●"/>
      <w:lvlJc w:val="left"/>
      <w:rPr>
        <w:rFonts w:ascii="OpenSymbol" w:eastAsia="OpenSymbol" w:hAnsi="OpenSymbol" w:cs="OpenSymbol"/>
      </w:rPr>
    </w:lvl>
    <w:lvl w:ilvl="2">
      <w:numFmt w:val="bullet"/>
      <w:lvlText w:val="●"/>
      <w:lvlJc w:val="left"/>
      <w:rPr>
        <w:rFonts w:ascii="OpenSymbol" w:eastAsia="OpenSymbol" w:hAnsi="OpenSymbol" w:cs="OpenSymbol"/>
      </w:rPr>
    </w:lvl>
    <w:lvl w:ilvl="3">
      <w:numFmt w:val="bullet"/>
      <w:lvlText w:val="●"/>
      <w:lvlJc w:val="left"/>
      <w:rPr>
        <w:rFonts w:ascii="OpenSymbol" w:eastAsia="OpenSymbol" w:hAnsi="OpenSymbol" w:cs="OpenSymbol"/>
      </w:rPr>
    </w:lvl>
    <w:lvl w:ilvl="4">
      <w:numFmt w:val="bullet"/>
      <w:lvlText w:val="●"/>
      <w:lvlJc w:val="left"/>
      <w:rPr>
        <w:rFonts w:ascii="OpenSymbol" w:eastAsia="OpenSymbol" w:hAnsi="OpenSymbol" w:cs="OpenSymbol"/>
      </w:rPr>
    </w:lvl>
    <w:lvl w:ilvl="5">
      <w:numFmt w:val="bullet"/>
      <w:lvlText w:val="●"/>
      <w:lvlJc w:val="left"/>
      <w:rPr>
        <w:rFonts w:ascii="OpenSymbol" w:eastAsia="OpenSymbol" w:hAnsi="OpenSymbol" w:cs="OpenSymbol"/>
      </w:rPr>
    </w:lvl>
    <w:lvl w:ilvl="6">
      <w:numFmt w:val="bullet"/>
      <w:lvlText w:val="●"/>
      <w:lvlJc w:val="left"/>
      <w:rPr>
        <w:rFonts w:ascii="OpenSymbol" w:eastAsia="OpenSymbol" w:hAnsi="OpenSymbol" w:cs="OpenSymbol"/>
      </w:rPr>
    </w:lvl>
    <w:lvl w:ilvl="7">
      <w:numFmt w:val="bullet"/>
      <w:lvlText w:val="●"/>
      <w:lvlJc w:val="left"/>
      <w:rPr>
        <w:rFonts w:ascii="OpenSymbol" w:eastAsia="OpenSymbol" w:hAnsi="OpenSymbol" w:cs="OpenSymbol"/>
      </w:rPr>
    </w:lvl>
    <w:lvl w:ilvl="8">
      <w:numFmt w:val="bullet"/>
      <w:lvlText w:val="●"/>
      <w:lvlJc w:val="left"/>
      <w:rPr>
        <w:rFonts w:ascii="OpenSymbol" w:eastAsia="OpenSymbol" w:hAnsi="OpenSymbol" w:cs="OpenSymbol"/>
      </w:rPr>
    </w:lvl>
  </w:abstractNum>
  <w:abstractNum w:abstractNumId="6" w15:restartNumberingAfterBreak="0">
    <w:nsid w:val="6EB15435"/>
    <w:multiLevelType w:val="multilevel"/>
    <w:tmpl w:val="65E2E3D0"/>
    <w:styleLink w:val="WWNum2"/>
    <w:lvl w:ilvl="0">
      <w:numFmt w:val="bullet"/>
      <w:lvlText w:val="●"/>
      <w:lvlJc w:val="left"/>
      <w:rPr>
        <w:rFonts w:ascii="OpenSymbol" w:eastAsia="OpenSymbol" w:hAnsi="OpenSymbol" w:cs="Open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 w16cid:durableId="945190804">
    <w:abstractNumId w:val="6"/>
  </w:num>
  <w:num w:numId="2" w16cid:durableId="680476625">
    <w:abstractNumId w:val="0"/>
  </w:num>
  <w:num w:numId="3" w16cid:durableId="1620259517">
    <w:abstractNumId w:val="2"/>
  </w:num>
  <w:num w:numId="4" w16cid:durableId="2124153074">
    <w:abstractNumId w:val="6"/>
  </w:num>
  <w:num w:numId="5" w16cid:durableId="1582451145">
    <w:abstractNumId w:val="5"/>
  </w:num>
  <w:num w:numId="6" w16cid:durableId="1380278079">
    <w:abstractNumId w:val="3"/>
  </w:num>
  <w:num w:numId="7" w16cid:durableId="1537884735">
    <w:abstractNumId w:val="4"/>
  </w:num>
  <w:num w:numId="8" w16cid:durableId="808010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ToJsoi3eivZ1CmBuwtVzc+4oN94Xj6f07sOuMnZ7gjC4XlRRNyejWv9DU9UqG2c/mRM7uNwrAOoRxPuP+xsboA==" w:salt="f8hDPXH6LEtrrcLuIEvJBQ==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1BCA"/>
    <w:rsid w:val="00014DCA"/>
    <w:rsid w:val="00023BE6"/>
    <w:rsid w:val="000D45F5"/>
    <w:rsid w:val="000F4374"/>
    <w:rsid w:val="0014197B"/>
    <w:rsid w:val="00152E1B"/>
    <w:rsid w:val="00154BB2"/>
    <w:rsid w:val="001C3D7F"/>
    <w:rsid w:val="00235D24"/>
    <w:rsid w:val="003526F7"/>
    <w:rsid w:val="00353E29"/>
    <w:rsid w:val="00364B1C"/>
    <w:rsid w:val="00375D40"/>
    <w:rsid w:val="00376FA4"/>
    <w:rsid w:val="003C116D"/>
    <w:rsid w:val="003E10F4"/>
    <w:rsid w:val="003E1991"/>
    <w:rsid w:val="003E72CE"/>
    <w:rsid w:val="00416B42"/>
    <w:rsid w:val="00482C7C"/>
    <w:rsid w:val="00486BE8"/>
    <w:rsid w:val="0049419D"/>
    <w:rsid w:val="004B4878"/>
    <w:rsid w:val="004D192D"/>
    <w:rsid w:val="00503472"/>
    <w:rsid w:val="005F2CB9"/>
    <w:rsid w:val="00616D32"/>
    <w:rsid w:val="007302EB"/>
    <w:rsid w:val="00746DEA"/>
    <w:rsid w:val="00836B05"/>
    <w:rsid w:val="008742C3"/>
    <w:rsid w:val="008955E0"/>
    <w:rsid w:val="00930A84"/>
    <w:rsid w:val="009E576A"/>
    <w:rsid w:val="00A153D7"/>
    <w:rsid w:val="00A3263D"/>
    <w:rsid w:val="00A6762B"/>
    <w:rsid w:val="00B15B8A"/>
    <w:rsid w:val="00B52ADB"/>
    <w:rsid w:val="00B76A62"/>
    <w:rsid w:val="00BB4F99"/>
    <w:rsid w:val="00C2223B"/>
    <w:rsid w:val="00C32588"/>
    <w:rsid w:val="00C54C49"/>
    <w:rsid w:val="00C61AD1"/>
    <w:rsid w:val="00CE5590"/>
    <w:rsid w:val="00D0312E"/>
    <w:rsid w:val="00D54289"/>
    <w:rsid w:val="00D743C0"/>
    <w:rsid w:val="00D90C20"/>
    <w:rsid w:val="00D9339F"/>
    <w:rsid w:val="00D96E1A"/>
    <w:rsid w:val="00DA71F2"/>
    <w:rsid w:val="00DD0BE0"/>
    <w:rsid w:val="00DF2821"/>
    <w:rsid w:val="00E13EC1"/>
    <w:rsid w:val="00E14650"/>
    <w:rsid w:val="00E37D8D"/>
    <w:rsid w:val="00E5407D"/>
    <w:rsid w:val="00E5696D"/>
    <w:rsid w:val="00E71BCA"/>
    <w:rsid w:val="00E80B75"/>
    <w:rsid w:val="00EC7F1E"/>
    <w:rsid w:val="00F06D86"/>
    <w:rsid w:val="00F84F7E"/>
    <w:rsid w:val="00FE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864CA"/>
  <w15:docId w15:val="{96CF5567-81C1-456F-9B0B-B2E6A6662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owy1">
    <w:name w:val="Standardowy1"/>
    <w:pPr>
      <w:suppressAutoHyphens/>
    </w:pPr>
    <w:rPr>
      <w:rFonts w:ascii="Liberation Serif" w:hAnsi="Liberation Serif" w:cs="Liberation Serif"/>
    </w:rPr>
  </w:style>
  <w:style w:type="paragraph" w:styleId="NormalnyWeb">
    <w:name w:val="Normal (Web)"/>
    <w:basedOn w:val="Standard"/>
    <w:pPr>
      <w:spacing w:before="100" w:after="100"/>
    </w:pPr>
    <w:rPr>
      <w:lang w:eastAsia="pl-PL"/>
    </w:rPr>
  </w:style>
  <w:style w:type="paragraph" w:customStyle="1" w:styleId="Standarduser">
    <w:name w:val="Standard (user)"/>
    <w:pPr>
      <w:suppressAutoHyphens/>
    </w:pPr>
    <w:rPr>
      <w:rFonts w:ascii="Liberation Serif" w:hAnsi="Liberation Serif" w:cs="Liberation Serif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styleId="Numerstrony">
    <w:name w:val="page number"/>
    <w:basedOn w:val="Domylnaczcionkaakapitu"/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a">
    <w:name w:val="WWNum2a"/>
    <w:basedOn w:val="Bezlisty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E5696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5696D"/>
    <w:rPr>
      <w:rFonts w:cs="Mangal"/>
      <w:szCs w:val="21"/>
    </w:rPr>
  </w:style>
  <w:style w:type="paragraph" w:customStyle="1" w:styleId="LukStopka-adres">
    <w:name w:val="Luk_Stopka-adres"/>
    <w:basedOn w:val="Normalny"/>
    <w:qFormat/>
    <w:rsid w:val="00375D40"/>
    <w:pPr>
      <w:widowControl/>
      <w:suppressAutoHyphens w:val="0"/>
      <w:autoSpaceDN/>
      <w:spacing w:line="170" w:lineRule="exact"/>
      <w:textAlignment w:val="auto"/>
    </w:pPr>
    <w:rPr>
      <w:rFonts w:asciiTheme="minorHAnsi" w:eastAsiaTheme="minorHAnsi" w:hAnsiTheme="minorHAnsi" w:cstheme="minorBidi"/>
      <w:noProof/>
      <w:color w:val="1F497D" w:themeColor="text2"/>
      <w:spacing w:val="4"/>
      <w:kern w:val="0"/>
      <w:sz w:val="14"/>
      <w:szCs w:val="14"/>
      <w:lang w:eastAsia="en-US" w:bidi="ar-SA"/>
    </w:rPr>
  </w:style>
  <w:style w:type="character" w:styleId="Tekstzastpczy">
    <w:name w:val="Placeholder Text"/>
    <w:basedOn w:val="Domylnaczcionkaakapitu"/>
    <w:uiPriority w:val="99"/>
    <w:semiHidden/>
    <w:rsid w:val="000D45F5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45F5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5F5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DF32E-D107-4FF2-91E8-ECF7BC300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515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Balcer</dc:creator>
  <cp:keywords/>
  <cp:lastModifiedBy>Marta Poznańska | Łukasiewicz – KIT</cp:lastModifiedBy>
  <cp:revision>42</cp:revision>
  <cp:lastPrinted>2021-09-23T20:47:00Z</cp:lastPrinted>
  <dcterms:created xsi:type="dcterms:W3CDTF">2021-09-23T14:54:00Z</dcterms:created>
  <dcterms:modified xsi:type="dcterms:W3CDTF">2025-02-07T11:05:00Z</dcterms:modified>
</cp:coreProperties>
</file>