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7613" w14:textId="77777777" w:rsidR="00157A0C" w:rsidRDefault="00157A0C" w:rsidP="005A679E">
      <w:pPr>
        <w:shd w:val="clear" w:color="auto" w:fill="FEFEFE"/>
        <w:spacing w:after="150" w:line="242" w:lineRule="atLeast"/>
        <w:rPr>
          <w:rFonts w:asciiTheme="majorHAnsi" w:hAnsiTheme="majorHAnsi" w:cs="Tahoma"/>
          <w:color w:val="000000"/>
          <w:sz w:val="22"/>
        </w:rPr>
      </w:pPr>
    </w:p>
    <w:p w14:paraId="13AFC1E9" w14:textId="081FA6FB" w:rsidR="00DD24A3" w:rsidRPr="003143A8" w:rsidRDefault="00E57659" w:rsidP="003143A8">
      <w:pPr>
        <w:tabs>
          <w:tab w:val="left" w:leader="dot" w:pos="8080"/>
        </w:tabs>
        <w:spacing w:after="0" w:line="267" w:lineRule="auto"/>
        <w:jc w:val="center"/>
        <w:rPr>
          <w:rFonts w:asciiTheme="majorHAnsi" w:hAnsiTheme="majorHAnsi" w:cs="Tahoma"/>
          <w:b/>
          <w:color w:val="auto"/>
          <w:sz w:val="22"/>
        </w:rPr>
      </w:pPr>
      <w:r w:rsidRPr="00493549">
        <w:rPr>
          <w:rFonts w:asciiTheme="majorHAnsi" w:hAnsiTheme="majorHAnsi" w:cs="Tahoma"/>
          <w:color w:val="000000"/>
          <w:sz w:val="22"/>
        </w:rPr>
        <w:t xml:space="preserve">W </w:t>
      </w:r>
      <w:r w:rsidRPr="009157A8">
        <w:rPr>
          <w:rFonts w:asciiTheme="majorHAnsi" w:hAnsiTheme="majorHAnsi" w:cs="Tahoma"/>
          <w:color w:val="000000"/>
          <w:sz w:val="22"/>
        </w:rPr>
        <w:t xml:space="preserve">nawiązaniu do </w:t>
      </w:r>
      <w:r w:rsidR="00CA4094" w:rsidRPr="003143A8">
        <w:rPr>
          <w:rFonts w:asciiTheme="majorHAnsi" w:hAnsiTheme="majorHAnsi" w:cs="Tahoma"/>
          <w:color w:val="000000"/>
          <w:sz w:val="22"/>
        </w:rPr>
        <w:t>Zaproszenia do składania ofert</w:t>
      </w:r>
      <w:r w:rsidRPr="003143A8">
        <w:rPr>
          <w:rFonts w:asciiTheme="majorHAnsi" w:hAnsiTheme="majorHAnsi" w:cs="Tahoma"/>
          <w:color w:val="000000"/>
          <w:sz w:val="22"/>
        </w:rPr>
        <w:t xml:space="preserve"> </w:t>
      </w:r>
      <w:r w:rsidR="00DD24A3" w:rsidRPr="003143A8">
        <w:rPr>
          <w:rFonts w:asciiTheme="majorHAnsi" w:hAnsiTheme="majorHAnsi" w:cs="Tahoma"/>
          <w:color w:val="000000"/>
          <w:sz w:val="22"/>
        </w:rPr>
        <w:t xml:space="preserve">na </w:t>
      </w:r>
      <w:r w:rsidR="00DD24A3" w:rsidRPr="003143A8">
        <w:rPr>
          <w:rFonts w:asciiTheme="majorHAnsi" w:hAnsiTheme="majorHAnsi" w:cs="Tahoma"/>
          <w:b/>
          <w:bCs/>
          <w:color w:val="000000"/>
          <w:sz w:val="22"/>
        </w:rPr>
        <w:t xml:space="preserve">dostawę </w:t>
      </w:r>
      <w:r w:rsidR="003143A8" w:rsidRPr="003143A8">
        <w:rPr>
          <w:rFonts w:asciiTheme="majorHAnsi" w:hAnsiTheme="majorHAnsi" w:cs="Tahoma"/>
          <w:b/>
          <w:color w:val="auto"/>
          <w:sz w:val="22"/>
        </w:rPr>
        <w:t>zasilacza awaryjnego UPS</w:t>
      </w:r>
      <w:r w:rsidR="003143A8">
        <w:rPr>
          <w:rFonts w:asciiTheme="majorHAnsi" w:hAnsiTheme="majorHAnsi" w:cs="Tahoma"/>
          <w:b/>
          <w:color w:val="auto"/>
          <w:sz w:val="22"/>
        </w:rPr>
        <w:t xml:space="preserve"> </w:t>
      </w:r>
      <w:r w:rsidR="00DD24A3" w:rsidRPr="004F031A">
        <w:rPr>
          <w:rFonts w:asciiTheme="majorHAnsi" w:eastAsia="Calibri" w:hAnsiTheme="majorHAnsi" w:cs="Tahoma"/>
          <w:color w:val="auto"/>
          <w:sz w:val="22"/>
        </w:rPr>
        <w:t>dla</w:t>
      </w:r>
      <w:r w:rsidR="00DD24A3" w:rsidRPr="004F031A">
        <w:rPr>
          <w:rFonts w:asciiTheme="majorHAnsi" w:hAnsiTheme="majorHAnsi" w:cs="Tahoma"/>
          <w:color w:val="auto"/>
          <w:sz w:val="22"/>
        </w:rPr>
        <w:t xml:space="preserve"> </w:t>
      </w:r>
      <w:r w:rsidR="00DD24A3" w:rsidRPr="000B1707">
        <w:rPr>
          <w:rFonts w:asciiTheme="majorHAnsi" w:hAnsiTheme="majorHAnsi" w:cs="Tahoma"/>
          <w:color w:val="000000"/>
          <w:sz w:val="22"/>
        </w:rPr>
        <w:t>Sieć Badawcza Łukasiewicz –</w:t>
      </w:r>
      <w:r w:rsidR="00DD24A3" w:rsidRPr="000B1707">
        <w:rPr>
          <w:sz w:val="22"/>
        </w:rPr>
        <w:t xml:space="preserve"> </w:t>
      </w:r>
      <w:r w:rsidR="00DD24A3" w:rsidRPr="000B1707">
        <w:rPr>
          <w:rFonts w:asciiTheme="majorHAnsi" w:hAnsiTheme="majorHAnsi" w:cs="Tahoma"/>
          <w:color w:val="000000"/>
          <w:sz w:val="22"/>
        </w:rPr>
        <w:t>Krakowskieg</w:t>
      </w:r>
      <w:r w:rsidR="00DD24A3">
        <w:rPr>
          <w:rFonts w:asciiTheme="majorHAnsi" w:hAnsiTheme="majorHAnsi" w:cs="Tahoma"/>
          <w:color w:val="000000"/>
          <w:sz w:val="22"/>
        </w:rPr>
        <w:t>o</w:t>
      </w:r>
      <w:r w:rsidR="00DD24A3" w:rsidRPr="000B1707">
        <w:rPr>
          <w:rFonts w:asciiTheme="majorHAnsi" w:hAnsiTheme="majorHAnsi" w:cs="Tahoma"/>
          <w:color w:val="000000"/>
          <w:sz w:val="22"/>
        </w:rPr>
        <w:t xml:space="preserve"> Instytutu Technologicznego, ul.</w:t>
      </w:r>
      <w:r w:rsidR="00DD24A3">
        <w:rPr>
          <w:rFonts w:asciiTheme="majorHAnsi" w:hAnsiTheme="majorHAnsi" w:cs="Tahoma"/>
          <w:color w:val="000000"/>
          <w:sz w:val="22"/>
        </w:rPr>
        <w:t> </w:t>
      </w:r>
      <w:r w:rsidR="00DD24A3" w:rsidRPr="000B1707">
        <w:rPr>
          <w:rFonts w:asciiTheme="majorHAnsi" w:hAnsiTheme="majorHAnsi" w:cs="Tahoma"/>
          <w:color w:val="000000"/>
          <w:sz w:val="22"/>
        </w:rPr>
        <w:t>Zakopiańska 73,</w:t>
      </w:r>
      <w:r w:rsidR="00DD24A3">
        <w:rPr>
          <w:rFonts w:asciiTheme="majorHAnsi" w:hAnsiTheme="majorHAnsi" w:cs="Tahoma"/>
          <w:color w:val="000000"/>
          <w:sz w:val="22"/>
        </w:rPr>
        <w:t xml:space="preserve"> </w:t>
      </w:r>
      <w:r w:rsidR="00DD24A3" w:rsidRPr="000B1707">
        <w:rPr>
          <w:rFonts w:asciiTheme="majorHAnsi" w:hAnsiTheme="majorHAnsi" w:cs="Tahoma"/>
          <w:color w:val="000000"/>
          <w:sz w:val="22"/>
        </w:rPr>
        <w:t>30-418 Kraków, składam/y niniejszą ofertę</w:t>
      </w:r>
    </w:p>
    <w:p w14:paraId="41FE3748" w14:textId="6AF10578" w:rsidR="009157A8" w:rsidRPr="009157A8" w:rsidRDefault="009157A8" w:rsidP="009157A8">
      <w:pPr>
        <w:spacing w:after="0" w:line="240" w:lineRule="auto"/>
        <w:rPr>
          <w:rFonts w:cstheme="minorHAnsi"/>
          <w:sz w:val="22"/>
        </w:rPr>
      </w:pPr>
    </w:p>
    <w:p w14:paraId="54EE7461" w14:textId="77777777" w:rsidR="00CA4094" w:rsidRDefault="00CA4094" w:rsidP="009A2501">
      <w:pPr>
        <w:pStyle w:val="Akapitzlist"/>
        <w:spacing w:before="360" w:after="0" w:line="276" w:lineRule="auto"/>
        <w:ind w:left="360"/>
      </w:pPr>
      <w:r>
        <w:rPr>
          <w:sz w:val="22"/>
        </w:rPr>
        <w:t>Wykonawca</w:t>
      </w:r>
      <w: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03"/>
      </w:tblGrid>
      <w:tr w:rsidR="00CA4094" w14:paraId="3F31D3E6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490" w14:textId="77777777" w:rsidR="00CA4094" w:rsidRDefault="00CA4094" w:rsidP="007016C4">
            <w:pPr>
              <w:spacing w:after="0" w:line="276" w:lineRule="auto"/>
              <w:jc w:val="right"/>
            </w:pPr>
            <w:r>
              <w:t>Nazwa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4A9" w14:textId="77777777" w:rsidR="00CA4094" w:rsidRDefault="00CA4094" w:rsidP="007016C4">
            <w:pPr>
              <w:spacing w:before="360" w:after="0" w:line="276" w:lineRule="auto"/>
            </w:pPr>
          </w:p>
        </w:tc>
      </w:tr>
      <w:tr w:rsidR="00CA4094" w14:paraId="3381BDC1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37C" w14:textId="77777777" w:rsidR="00CA4094" w:rsidRDefault="00CA4094" w:rsidP="007016C4">
            <w:pPr>
              <w:spacing w:after="0" w:line="276" w:lineRule="auto"/>
              <w:jc w:val="right"/>
            </w:pPr>
            <w:r>
              <w:t>Adres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072" w14:textId="77777777" w:rsidR="00CA4094" w:rsidRDefault="00CA4094" w:rsidP="007016C4">
            <w:pPr>
              <w:spacing w:before="360" w:after="0" w:line="276" w:lineRule="auto"/>
            </w:pPr>
          </w:p>
        </w:tc>
      </w:tr>
      <w:tr w:rsidR="00CA4094" w14:paraId="21BD7BD1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74E0" w14:textId="77777777" w:rsidR="00CA4094" w:rsidRDefault="00CA4094" w:rsidP="007016C4">
            <w:pPr>
              <w:spacing w:after="0" w:line="276" w:lineRule="auto"/>
              <w:jc w:val="right"/>
            </w:pPr>
            <w: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E18" w14:textId="77777777" w:rsidR="00CA4094" w:rsidRDefault="00CA4094" w:rsidP="007016C4">
            <w:pPr>
              <w:spacing w:before="360" w:after="0" w:line="276" w:lineRule="auto"/>
            </w:pPr>
          </w:p>
        </w:tc>
      </w:tr>
      <w:tr w:rsidR="00CA4094" w14:paraId="2A0982A8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C662" w14:textId="77777777" w:rsidR="00CA4094" w:rsidRDefault="00CA4094" w:rsidP="007016C4">
            <w:pPr>
              <w:spacing w:after="0" w:line="276" w:lineRule="auto"/>
              <w:jc w:val="right"/>
            </w:pPr>
            <w: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60E" w14:textId="77777777" w:rsidR="00CA4094" w:rsidRDefault="00CA4094" w:rsidP="007016C4">
            <w:pPr>
              <w:spacing w:before="360" w:after="0" w:line="276" w:lineRule="auto"/>
            </w:pPr>
          </w:p>
        </w:tc>
      </w:tr>
      <w:tr w:rsidR="00CA4094" w14:paraId="38FEF650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A04" w14:textId="77777777" w:rsidR="00CA4094" w:rsidRDefault="00CA4094" w:rsidP="007016C4">
            <w:pPr>
              <w:spacing w:after="0" w:line="276" w:lineRule="auto"/>
              <w:jc w:val="right"/>
            </w:pPr>
            <w:r>
              <w:t>Imię i nazwisko osoby uprawnionej do kontaktów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421" w14:textId="77777777" w:rsidR="00CA4094" w:rsidRDefault="00CA4094" w:rsidP="007016C4">
            <w:pPr>
              <w:spacing w:before="360" w:after="0" w:line="276" w:lineRule="auto"/>
            </w:pPr>
          </w:p>
        </w:tc>
      </w:tr>
      <w:tr w:rsidR="00CA4094" w14:paraId="53E610FD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2A1D" w14:textId="77777777" w:rsidR="00CA4094" w:rsidRDefault="00CA4094" w:rsidP="007016C4">
            <w:pPr>
              <w:spacing w:after="0" w:line="276" w:lineRule="auto"/>
              <w:jc w:val="right"/>
            </w:pPr>
            <w:r>
              <w:t>Nr telefonu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637" w14:textId="77777777" w:rsidR="00CA4094" w:rsidRDefault="00CA4094" w:rsidP="007016C4">
            <w:pPr>
              <w:spacing w:before="360" w:after="0" w:line="276" w:lineRule="auto"/>
            </w:pPr>
          </w:p>
        </w:tc>
      </w:tr>
      <w:tr w:rsidR="00CA4094" w14:paraId="366EF055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EEA" w14:textId="77777777" w:rsidR="00CA4094" w:rsidRDefault="00CA4094" w:rsidP="007016C4">
            <w:pPr>
              <w:spacing w:after="0" w:line="276" w:lineRule="auto"/>
              <w:jc w:val="right"/>
            </w:pPr>
            <w:r>
              <w:t>Adres mailowy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4B27" w14:textId="77777777" w:rsidR="00CA4094" w:rsidRDefault="00CA4094" w:rsidP="007016C4">
            <w:pPr>
              <w:spacing w:before="360" w:after="0" w:line="276" w:lineRule="auto"/>
            </w:pPr>
          </w:p>
        </w:tc>
      </w:tr>
    </w:tbl>
    <w:p w14:paraId="5906CC90" w14:textId="77777777" w:rsidR="00CA4094" w:rsidRDefault="00CA4094" w:rsidP="00CA4094">
      <w:pPr>
        <w:tabs>
          <w:tab w:val="left" w:pos="284"/>
        </w:tabs>
        <w:suppressAutoHyphens/>
        <w:spacing w:after="0" w:line="276" w:lineRule="auto"/>
        <w:ind w:left="720"/>
        <w:rPr>
          <w:rFonts w:asciiTheme="majorHAnsi" w:hAnsiTheme="majorHAnsi" w:cs="Tahoma"/>
          <w:color w:val="auto"/>
          <w:sz w:val="18"/>
          <w:szCs w:val="18"/>
        </w:rPr>
      </w:pPr>
    </w:p>
    <w:p w14:paraId="3198AED1" w14:textId="4D0F372A" w:rsidR="00CA4094" w:rsidRPr="008F609D" w:rsidRDefault="00CA4094" w:rsidP="00CA4094">
      <w:pPr>
        <w:pStyle w:val="Akapitzlist"/>
        <w:numPr>
          <w:ilvl w:val="0"/>
          <w:numId w:val="23"/>
        </w:numPr>
        <w:tabs>
          <w:tab w:val="clear" w:pos="-218"/>
          <w:tab w:val="num" w:pos="360"/>
        </w:tabs>
        <w:spacing w:before="360" w:after="240" w:line="276" w:lineRule="auto"/>
        <w:ind w:left="360"/>
        <w:rPr>
          <w:b/>
          <w:sz w:val="22"/>
        </w:rPr>
      </w:pPr>
      <w:r w:rsidRPr="008F609D">
        <w:rPr>
          <w:b/>
          <w:sz w:val="22"/>
        </w:rPr>
        <w:t>oświadcza</w:t>
      </w:r>
      <w:r w:rsidR="00163939">
        <w:rPr>
          <w:b/>
          <w:sz w:val="22"/>
        </w:rPr>
        <w:t>,</w:t>
      </w:r>
      <w:r w:rsidRPr="008F609D">
        <w:rPr>
          <w:b/>
          <w:sz w:val="22"/>
        </w:rPr>
        <w:t xml:space="preserve"> że:</w:t>
      </w:r>
    </w:p>
    <w:p w14:paraId="49774D16" w14:textId="5BC41D06" w:rsidR="00CA4094" w:rsidRPr="00350DCD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284" w:right="203" w:firstLine="0"/>
        <w:rPr>
          <w:rFonts w:asciiTheme="majorHAnsi" w:hAnsiTheme="majorHAnsi" w:cs="Tahoma"/>
          <w:color w:val="auto"/>
          <w:sz w:val="22"/>
        </w:rPr>
      </w:pPr>
      <w:r w:rsidRPr="00350DCD">
        <w:rPr>
          <w:rFonts w:asciiTheme="majorHAnsi" w:hAnsiTheme="majorHAnsi" w:cs="Tahoma"/>
          <w:color w:val="auto"/>
          <w:sz w:val="22"/>
        </w:rPr>
        <w:t>zapoznał się z treścią Zaproszenia do składania ofert</w:t>
      </w:r>
      <w:r w:rsidR="00163939">
        <w:rPr>
          <w:rFonts w:asciiTheme="majorHAnsi" w:hAnsiTheme="majorHAnsi" w:cs="Tahoma"/>
          <w:color w:val="auto"/>
          <w:sz w:val="22"/>
        </w:rPr>
        <w:t xml:space="preserve"> i załącznikami do niego oraz nie wnosi do nich uwag</w:t>
      </w:r>
      <w:r>
        <w:rPr>
          <w:rFonts w:asciiTheme="majorHAnsi" w:hAnsiTheme="majorHAnsi" w:cs="Tahoma"/>
          <w:color w:val="auto"/>
          <w:sz w:val="22"/>
        </w:rPr>
        <w:t>;</w:t>
      </w:r>
    </w:p>
    <w:p w14:paraId="00D51193" w14:textId="74E43FFC" w:rsidR="00CA4094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709" w:right="203" w:hanging="425"/>
        <w:rPr>
          <w:rFonts w:asciiTheme="majorHAnsi" w:hAnsiTheme="majorHAnsi" w:cs="Tahoma"/>
          <w:color w:val="auto"/>
          <w:sz w:val="22"/>
        </w:rPr>
      </w:pPr>
      <w:r w:rsidRPr="00350DCD">
        <w:rPr>
          <w:rFonts w:asciiTheme="majorHAnsi" w:hAnsiTheme="majorHAnsi" w:cs="Tahoma"/>
          <w:color w:val="auto"/>
          <w:sz w:val="22"/>
        </w:rPr>
        <w:t>gwarantuj</w:t>
      </w:r>
      <w:r w:rsidR="00163939">
        <w:rPr>
          <w:rFonts w:asciiTheme="majorHAnsi" w:hAnsiTheme="majorHAnsi" w:cs="Tahoma"/>
          <w:color w:val="auto"/>
          <w:sz w:val="22"/>
        </w:rPr>
        <w:t>e</w:t>
      </w:r>
      <w:r w:rsidRPr="00350DCD">
        <w:rPr>
          <w:rFonts w:asciiTheme="majorHAnsi" w:hAnsiTheme="majorHAnsi" w:cs="Tahoma"/>
          <w:color w:val="auto"/>
          <w:sz w:val="22"/>
        </w:rPr>
        <w:t xml:space="preserve"> wykonanie zamówienia zgodnie z</w:t>
      </w:r>
      <w:r>
        <w:rPr>
          <w:rFonts w:asciiTheme="majorHAnsi" w:hAnsiTheme="majorHAnsi" w:cs="Tahoma"/>
          <w:color w:val="auto"/>
          <w:sz w:val="22"/>
        </w:rPr>
        <w:t> </w:t>
      </w:r>
      <w:r w:rsidRPr="00350DCD">
        <w:rPr>
          <w:rFonts w:asciiTheme="majorHAnsi" w:hAnsiTheme="majorHAnsi" w:cs="Tahoma"/>
          <w:color w:val="auto"/>
          <w:sz w:val="22"/>
        </w:rPr>
        <w:t>treścią Zaproszenia</w:t>
      </w:r>
      <w:r w:rsidR="00163939">
        <w:rPr>
          <w:rFonts w:asciiTheme="majorHAnsi" w:hAnsiTheme="majorHAnsi" w:cs="Tahoma"/>
          <w:color w:val="auto"/>
          <w:sz w:val="22"/>
        </w:rPr>
        <w:t xml:space="preserve"> do składania ofert i załącznikami do niego</w:t>
      </w:r>
      <w:r>
        <w:rPr>
          <w:rFonts w:asciiTheme="majorHAnsi" w:hAnsiTheme="majorHAnsi" w:cs="Tahoma"/>
          <w:color w:val="auto"/>
          <w:sz w:val="22"/>
        </w:rPr>
        <w:t>;</w:t>
      </w:r>
    </w:p>
    <w:p w14:paraId="15F612ED" w14:textId="12A4D7ED" w:rsidR="00163939" w:rsidRPr="00350DCD" w:rsidRDefault="00163939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709" w:right="203" w:hanging="425"/>
        <w:rPr>
          <w:rFonts w:asciiTheme="majorHAnsi" w:hAnsiTheme="majorHAnsi" w:cs="Tahoma"/>
          <w:color w:val="auto"/>
          <w:sz w:val="22"/>
        </w:rPr>
      </w:pPr>
      <w:r>
        <w:rPr>
          <w:rFonts w:asciiTheme="majorHAnsi" w:hAnsiTheme="majorHAnsi" w:cs="Tahoma"/>
          <w:color w:val="auto"/>
          <w:sz w:val="22"/>
        </w:rPr>
        <w:t>jest związany ofert</w:t>
      </w:r>
      <w:r w:rsidR="005E301E">
        <w:rPr>
          <w:rFonts w:asciiTheme="majorHAnsi" w:hAnsiTheme="majorHAnsi" w:cs="Tahoma"/>
          <w:color w:val="auto"/>
          <w:sz w:val="22"/>
        </w:rPr>
        <w:t>ą</w:t>
      </w:r>
      <w:r>
        <w:rPr>
          <w:rFonts w:asciiTheme="majorHAnsi" w:hAnsiTheme="majorHAnsi" w:cs="Tahoma"/>
          <w:color w:val="auto"/>
          <w:sz w:val="22"/>
        </w:rPr>
        <w:t xml:space="preserve"> przez okres 30 dni liczonych od upływu terminu składania ofert;</w:t>
      </w:r>
    </w:p>
    <w:p w14:paraId="090FD9F2" w14:textId="4B51A2A5" w:rsidR="00CA4094" w:rsidRDefault="002A0BD6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360" w:lineRule="auto"/>
        <w:ind w:left="284" w:right="203" w:firstLine="0"/>
        <w:rPr>
          <w:rFonts w:asciiTheme="majorHAnsi" w:hAnsiTheme="majorHAnsi" w:cs="Tahoma"/>
          <w:color w:val="auto"/>
          <w:sz w:val="22"/>
        </w:rPr>
      </w:pPr>
      <w:r w:rsidRPr="002A0BD6">
        <w:rPr>
          <w:rFonts w:asciiTheme="majorHAnsi" w:hAnsiTheme="majorHAnsi" w:cs="Tahoma"/>
          <w:color w:val="auto"/>
          <w:sz w:val="22"/>
        </w:rPr>
        <w:t>cena mojej oferty za prawidłową i pełną realizację zamówienia wynosi:</w:t>
      </w:r>
    </w:p>
    <w:p w14:paraId="55012242" w14:textId="77777777" w:rsidR="00F638E8" w:rsidRDefault="00F638E8" w:rsidP="002A0BD6">
      <w:pPr>
        <w:tabs>
          <w:tab w:val="num" w:pos="709"/>
        </w:tabs>
        <w:suppressAutoHyphens/>
        <w:spacing w:after="100" w:afterAutospacing="1" w:line="360" w:lineRule="auto"/>
        <w:ind w:left="284" w:right="203"/>
        <w:rPr>
          <w:rFonts w:asciiTheme="majorHAnsi" w:hAnsiTheme="majorHAnsi" w:cs="Tahoma"/>
          <w:color w:val="auto"/>
          <w:sz w:val="22"/>
        </w:rPr>
      </w:pPr>
      <w:r w:rsidRPr="00F638E8">
        <w:rPr>
          <w:rFonts w:asciiTheme="majorHAnsi" w:hAnsiTheme="majorHAnsi" w:cs="Tahoma"/>
          <w:color w:val="auto"/>
          <w:sz w:val="22"/>
        </w:rPr>
        <w:t xml:space="preserve">a) </w:t>
      </w:r>
      <w:r w:rsidRPr="00F638E8">
        <w:rPr>
          <w:rFonts w:asciiTheme="majorHAnsi" w:hAnsiTheme="majorHAnsi" w:cs="Tahoma"/>
          <w:b/>
          <w:bCs/>
          <w:color w:val="auto"/>
          <w:sz w:val="22"/>
        </w:rPr>
        <w:t>Cena całkowita wynosi</w:t>
      </w:r>
      <w:r w:rsidRPr="00F638E8">
        <w:rPr>
          <w:rFonts w:asciiTheme="majorHAnsi" w:hAnsiTheme="majorHAnsi" w:cs="Tahoma"/>
          <w:color w:val="auto"/>
          <w:sz w:val="22"/>
        </w:rPr>
        <w:t xml:space="preserve"> ………………………………………… zł netto, słownie: ……………………………………………………………………… </w:t>
      </w:r>
    </w:p>
    <w:p w14:paraId="57A9A812" w14:textId="0BA506C3" w:rsidR="002A0BD6" w:rsidRDefault="00F638E8" w:rsidP="002A0BD6">
      <w:pPr>
        <w:tabs>
          <w:tab w:val="num" w:pos="709"/>
        </w:tabs>
        <w:suppressAutoHyphens/>
        <w:spacing w:after="100" w:afterAutospacing="1" w:line="360" w:lineRule="auto"/>
        <w:ind w:left="284" w:right="203"/>
        <w:rPr>
          <w:rFonts w:asciiTheme="majorHAnsi" w:hAnsiTheme="majorHAnsi" w:cs="Tahoma"/>
          <w:color w:val="auto"/>
          <w:sz w:val="22"/>
        </w:rPr>
      </w:pPr>
      <w:r w:rsidRPr="00F638E8">
        <w:rPr>
          <w:rFonts w:asciiTheme="majorHAnsi" w:hAnsiTheme="majorHAnsi" w:cs="Tahoma"/>
          <w:color w:val="auto"/>
          <w:sz w:val="22"/>
        </w:rPr>
        <w:t>b</w:t>
      </w:r>
      <w:r w:rsidRPr="00F638E8">
        <w:rPr>
          <w:rFonts w:asciiTheme="majorHAnsi" w:hAnsiTheme="majorHAnsi" w:cs="Tahoma"/>
          <w:b/>
          <w:bCs/>
          <w:color w:val="auto"/>
          <w:sz w:val="22"/>
        </w:rPr>
        <w:t>) Cena całkowita wynosi</w:t>
      </w:r>
      <w:r w:rsidRPr="00F638E8">
        <w:rPr>
          <w:rFonts w:asciiTheme="majorHAnsi" w:hAnsiTheme="majorHAnsi" w:cs="Tahoma"/>
          <w:color w:val="auto"/>
          <w:sz w:val="22"/>
        </w:rPr>
        <w:t xml:space="preserve"> ………………………………………… zł brutto, słownie: ………………………………………………………………………</w:t>
      </w:r>
    </w:p>
    <w:p w14:paraId="2A7F257B" w14:textId="77777777" w:rsidR="005E301E" w:rsidRPr="00350DCD" w:rsidRDefault="005E301E" w:rsidP="00CA4094">
      <w:pPr>
        <w:tabs>
          <w:tab w:val="left" w:pos="1170"/>
        </w:tabs>
        <w:suppressAutoHyphens/>
        <w:spacing w:after="100" w:afterAutospacing="1" w:line="360" w:lineRule="auto"/>
        <w:ind w:left="1069"/>
        <w:contextualSpacing/>
        <w:rPr>
          <w:rFonts w:asciiTheme="majorHAnsi" w:hAnsiTheme="majorHAnsi" w:cs="Tahoma"/>
          <w:bCs/>
          <w:color w:val="auto"/>
          <w:sz w:val="22"/>
        </w:rPr>
      </w:pPr>
    </w:p>
    <w:p w14:paraId="7F6A8D4E" w14:textId="77777777" w:rsidR="00FB4DC5" w:rsidRDefault="00FB4DC5" w:rsidP="00CA4094">
      <w:pPr>
        <w:tabs>
          <w:tab w:val="left" w:pos="1170"/>
        </w:tabs>
        <w:suppressAutoHyphens/>
        <w:spacing w:after="100" w:afterAutospacing="1" w:line="240" w:lineRule="auto"/>
        <w:ind w:left="708"/>
        <w:contextualSpacing/>
        <w:rPr>
          <w:rFonts w:asciiTheme="majorHAnsi" w:hAnsiTheme="majorHAnsi" w:cs="Tahoma"/>
          <w:color w:val="auto"/>
          <w:sz w:val="22"/>
        </w:rPr>
      </w:pPr>
      <w:r w:rsidRPr="00FB4DC5">
        <w:rPr>
          <w:rFonts w:asciiTheme="majorHAnsi" w:hAnsiTheme="majorHAnsi" w:cs="Tahoma"/>
          <w:color w:val="auto"/>
          <w:sz w:val="22"/>
        </w:rPr>
        <w:t xml:space="preserve">Powyższa cena zawiera wszelkie koszty związane z realizacją zamówienia. </w:t>
      </w:r>
    </w:p>
    <w:p w14:paraId="06A7718A" w14:textId="77777777" w:rsidR="00FB4DC5" w:rsidRDefault="00FB4DC5" w:rsidP="00CA4094">
      <w:pPr>
        <w:tabs>
          <w:tab w:val="left" w:pos="1170"/>
        </w:tabs>
        <w:suppressAutoHyphens/>
        <w:spacing w:after="100" w:afterAutospacing="1" w:line="240" w:lineRule="auto"/>
        <w:ind w:left="708"/>
        <w:contextualSpacing/>
        <w:rPr>
          <w:rFonts w:asciiTheme="majorHAnsi" w:hAnsiTheme="majorHAnsi" w:cs="Tahoma"/>
          <w:color w:val="auto"/>
          <w:sz w:val="22"/>
        </w:rPr>
      </w:pPr>
    </w:p>
    <w:p w14:paraId="4BAAB329" w14:textId="28147DF2" w:rsidR="00CA4094" w:rsidRPr="00350DCD" w:rsidRDefault="00FB4DC5" w:rsidP="00CA4094">
      <w:pPr>
        <w:tabs>
          <w:tab w:val="left" w:pos="1170"/>
        </w:tabs>
        <w:suppressAutoHyphens/>
        <w:spacing w:after="100" w:afterAutospacing="1" w:line="240" w:lineRule="auto"/>
        <w:ind w:left="708"/>
        <w:contextualSpacing/>
        <w:rPr>
          <w:rFonts w:asciiTheme="majorHAnsi" w:hAnsiTheme="majorHAnsi" w:cs="Tahoma"/>
          <w:color w:val="auto"/>
          <w:sz w:val="22"/>
        </w:rPr>
      </w:pPr>
      <w:r w:rsidRPr="00FB4DC5">
        <w:rPr>
          <w:rFonts w:asciiTheme="majorHAnsi" w:hAnsiTheme="majorHAnsi" w:cs="Tahoma"/>
          <w:color w:val="auto"/>
          <w:sz w:val="22"/>
        </w:rPr>
        <w:t>Oświadczam, że termin realizacji przedmiotu zamówienia będzie zgodny z zapisami Zaproszenia do składania oferty, pkt. II Opis przedmiotu zamówienia.</w:t>
      </w:r>
    </w:p>
    <w:p w14:paraId="28F7B455" w14:textId="5AC01FE2" w:rsidR="00CA4094" w:rsidRDefault="00CA4094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ascii="Garamond" w:hAnsi="Garamond" w:cs="Arial"/>
          <w:iCs/>
          <w:sz w:val="22"/>
        </w:rPr>
      </w:pPr>
    </w:p>
    <w:p w14:paraId="17940FB3" w14:textId="262AFD67" w:rsidR="00FE3163" w:rsidRDefault="00FE3163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ascii="Garamond" w:hAnsi="Garamond" w:cs="Arial"/>
          <w:iCs/>
          <w:sz w:val="22"/>
        </w:rPr>
      </w:pPr>
    </w:p>
    <w:p w14:paraId="5A4814CF" w14:textId="77777777" w:rsidR="00FE3163" w:rsidRPr="00350DCD" w:rsidRDefault="00FE3163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ascii="Garamond" w:hAnsi="Garamond" w:cs="Arial"/>
          <w:iCs/>
          <w:sz w:val="22"/>
        </w:rPr>
      </w:pPr>
    </w:p>
    <w:p w14:paraId="41CDEE5B" w14:textId="77777777" w:rsidR="00CA4094" w:rsidRPr="00350DCD" w:rsidRDefault="00CA4094" w:rsidP="00CA4094">
      <w:pPr>
        <w:autoSpaceDE w:val="0"/>
        <w:autoSpaceDN w:val="0"/>
        <w:adjustRightInd w:val="0"/>
        <w:spacing w:after="0"/>
        <w:jc w:val="right"/>
        <w:rPr>
          <w:rFonts w:ascii="Garamond" w:hAnsi="Garamond" w:cs="Arial"/>
          <w:iCs/>
        </w:rPr>
      </w:pPr>
      <w:r w:rsidRPr="00350DCD">
        <w:rPr>
          <w:rFonts w:ascii="Garamond" w:hAnsi="Garamond" w:cs="Arial"/>
          <w:iCs/>
        </w:rPr>
        <w:t>…………………………………………………</w:t>
      </w:r>
    </w:p>
    <w:p w14:paraId="143DEBDB" w14:textId="4BEE8A34" w:rsidR="00CA4094" w:rsidRPr="00350DCD" w:rsidRDefault="00CA4094" w:rsidP="00CA4094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Cs/>
          <w:sz w:val="16"/>
          <w:szCs w:val="16"/>
        </w:rPr>
      </w:pPr>
      <w:r w:rsidRPr="00350DCD">
        <w:rPr>
          <w:rFonts w:asciiTheme="majorHAnsi" w:hAnsiTheme="majorHAnsi" w:cs="Arial"/>
          <w:i/>
          <w:iCs/>
          <w:sz w:val="16"/>
          <w:szCs w:val="16"/>
        </w:rPr>
        <w:t>(podpis osoby uprawnionej</w:t>
      </w:r>
    </w:p>
    <w:p w14:paraId="0784EC24" w14:textId="66B33708" w:rsidR="00EA4D34" w:rsidRPr="00CA4094" w:rsidRDefault="00CA4094" w:rsidP="00CA4094">
      <w:pPr>
        <w:autoSpaceDE w:val="0"/>
        <w:autoSpaceDN w:val="0"/>
        <w:adjustRightInd w:val="0"/>
        <w:jc w:val="right"/>
        <w:rPr>
          <w:rFonts w:asciiTheme="majorHAnsi" w:eastAsia="Calibri" w:hAnsiTheme="majorHAnsi" w:cs="Roboto Lt"/>
          <w:color w:val="000000"/>
          <w:sz w:val="16"/>
          <w:szCs w:val="16"/>
        </w:rPr>
      </w:pPr>
      <w:r w:rsidRPr="00350DCD">
        <w:rPr>
          <w:rFonts w:asciiTheme="majorHAnsi" w:hAnsiTheme="majorHAnsi" w:cs="Arial"/>
          <w:i/>
          <w:iCs/>
          <w:sz w:val="16"/>
          <w:szCs w:val="16"/>
        </w:rPr>
        <w:t>do reprezentowania Wykonawcy)</w:t>
      </w:r>
    </w:p>
    <w:sectPr w:rsidR="00EA4D34" w:rsidRPr="00CA4094" w:rsidSect="00290835">
      <w:footerReference w:type="default" r:id="rId8"/>
      <w:headerReference w:type="first" r:id="rId9"/>
      <w:footerReference w:type="first" r:id="rId10"/>
      <w:pgSz w:w="11906" w:h="16838" w:code="9"/>
      <w:pgMar w:top="1560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9257" w14:textId="77777777" w:rsidR="004C335D" w:rsidRDefault="004C335D" w:rsidP="006747BD">
      <w:pPr>
        <w:spacing w:after="0" w:line="240" w:lineRule="auto"/>
      </w:pPr>
      <w:r>
        <w:separator/>
      </w:r>
    </w:p>
  </w:endnote>
  <w:endnote w:type="continuationSeparator" w:id="0">
    <w:p w14:paraId="37373C43" w14:textId="77777777" w:rsidR="004C335D" w:rsidRDefault="004C335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25CA0FC6" w14:textId="775FA424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731586">
              <w:rPr>
                <w:bCs/>
                <w:noProof/>
                <w:sz w:val="16"/>
                <w:szCs w:val="16"/>
              </w:rPr>
              <w:t>2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731586">
              <w:rPr>
                <w:bCs/>
                <w:noProof/>
                <w:sz w:val="16"/>
                <w:szCs w:val="16"/>
              </w:rPr>
              <w:t>2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CBEE5A" w14:textId="77777777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468B1476" wp14:editId="609CCEB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AB3A9EE" wp14:editId="598B1309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B4EF0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228018DE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</w:t>
                          </w:r>
                          <w:r>
                            <w:t xml:space="preserve"> </w:t>
                          </w:r>
                          <w:r w:rsidRPr="002F3EFE">
                            <w:t>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2746C1A9" w14:textId="77777777" w:rsidR="00A51367" w:rsidRPr="00EA4D34" w:rsidRDefault="00A51367" w:rsidP="00E25644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60802F08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3099406A" w14:textId="77777777" w:rsidR="00A51367" w:rsidRPr="004F5805" w:rsidRDefault="00A51367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A9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122B4EF0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228018DE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</w:t>
                    </w:r>
                    <w:r>
                      <w:t xml:space="preserve"> </w:t>
                    </w:r>
                    <w:r w:rsidRPr="002F3EFE">
                      <w:t>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2746C1A9" w14:textId="77777777" w:rsidR="00A51367" w:rsidRPr="00EA4D34" w:rsidRDefault="00A51367" w:rsidP="00E25644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60802F08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3099406A" w14:textId="77777777" w:rsidR="00A51367" w:rsidRPr="004F5805" w:rsidRDefault="00A51367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766189C" wp14:editId="32CAF86E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BD52B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6189C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44EBD52B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4BCBA3D" w14:textId="372F5316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Pr="00116150">
              <w:rPr>
                <w:sz w:val="16"/>
                <w:szCs w:val="16"/>
              </w:rPr>
              <w:fldChar w:fldCharType="separate"/>
            </w:r>
            <w:r w:rsidR="00731586">
              <w:rPr>
                <w:noProof/>
                <w:sz w:val="16"/>
                <w:szCs w:val="16"/>
              </w:rPr>
              <w:t>1</w:t>
            </w:r>
            <w:r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Pr="00116150">
              <w:rPr>
                <w:sz w:val="16"/>
                <w:szCs w:val="16"/>
              </w:rPr>
              <w:fldChar w:fldCharType="separate"/>
            </w:r>
            <w:r w:rsidR="00731586">
              <w:rPr>
                <w:noProof/>
                <w:sz w:val="16"/>
                <w:szCs w:val="16"/>
              </w:rPr>
              <w:t>2</w:t>
            </w:r>
            <w:r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19B64" w14:textId="77777777" w:rsidR="00A51367" w:rsidRPr="00D06D36" w:rsidRDefault="00A51367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C20102D" wp14:editId="251976CD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222885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BF684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010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.5pt;margin-top:774.7pt;width:83.6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5V/gEAAOMDAAAOAAAAZHJzL2Uyb0RvYy54bWysU8GO0zAQvSPxD5bvNGmkLiVqulp2KUJa&#10;WKSFD3Acp7FwPGbsNilfz9hp2hXcEDlYk0zmzXtvxpvbsTfsqNBrsBVfLnLOlJXQaLuv+Pdvuzdr&#10;znwQthEGrKr4SXl+u339ajO4UhXQgWkUMgKxvhxcxbsQXJllXnaqF34BTllKtoC9CPSK+6xBMRB6&#10;b7Iiz2+yAbBxCFJ5T18fpiTfJvy2VTI8ta1XgZmKE7eQTkxnHc9suxHlHoXrtDzTEP/AohfaUtML&#10;1IMIgh1Q/wXVa4ngoQ0LCX0GbaulShpIzTL/Q81zJ5xKWsgc7y42+f8HK78cn91XZGF8DyMNMInw&#10;7hHkD88s3HfC7tWdd2RkzF4/IcLQKdEQl2V0MRucL89o0X1f+ohbD5+hobmLQ4CEPbbYR6NIOqOG&#10;NJPTZQ5qDExGFvnN8m1BKUm5oijW61VqIcq52qEPHxX0LAYVR6KX0MXx0YfIRpTzL7GZhZ02Js3a&#10;WDZU/N2qWKWCF5leB1pFo/uKr/P4TMsRRX6wTSoOQpsppgbGnlVHoZPkMNYj0w2RjrXRhBqaE9mA&#10;MG0e3RQKOsBfnA20dRX3Pw8CFWfmkyUr44rOAc5BPQfCSiqteM3ZFN6HaZUPDvW+I+R5fndk904n&#10;J64sznRpk5JB562Pq/ryPf11vZvb3wAAAP//AwBQSwMEFAAGAAgAAAAhAACXR7nfAAAADQEAAA8A&#10;AABkcnMvZG93bnJldi54bWxMj81OwzAQhO9IvIO1SNyoQ0hpG+JUqKIVVwIP4MSbH4jXUeykgadn&#10;e4Lbzu5o9ptsv9hezDj6zpGC+1UEAqlypqNGwcf78W4LwgdNRveOUME3etjn11eZTo070xvORWgE&#10;h5BPtYI2hCGV0lctWu1XbkDiW+1GqwPLsZFm1GcOt72Mo+hRWt0Rf2j1gIcWq69isgpOp+NLLXGu&#10;X6e66no6FJ/lT6fU7c3y/AQi4BL+zHDBZ3TImal0ExkvetbRA3cJPKyTXQKCLfEmikGUl9U2WYPM&#10;M/m/Rf4LAAD//wMAUEsBAi0AFAAGAAgAAAAhALaDOJL+AAAA4QEAABMAAAAAAAAAAAAAAAAAAAAA&#10;AFtDb250ZW50X1R5cGVzXS54bWxQSwECLQAUAAYACAAAACEAOP0h/9YAAACUAQAACwAAAAAAAAAA&#10;AAAAAAAvAQAAX3JlbHMvLnJlbHNQSwECLQAUAAYACAAAACEAfHhOVf4BAADjAwAADgAAAAAAAAAA&#10;AAAAAAAuAgAAZHJzL2Uyb0RvYy54bWxQSwECLQAUAAYACAAAACEAAJdHud8AAAANAQAADwAAAAAA&#10;AAAAAAAAAABY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726BF684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5CEF520A" wp14:editId="642B32FB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84FAFDB" wp14:editId="541A5B3E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591BF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590549AA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</w:t>
                          </w:r>
                          <w:r>
                            <w:t xml:space="preserve"> </w:t>
                          </w:r>
                          <w:r w:rsidRPr="002F3EFE">
                            <w:t>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3AE7F392" w14:textId="77777777" w:rsidR="00A51367" w:rsidRPr="00EA4D34" w:rsidRDefault="00A51367" w:rsidP="00302E45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6F7808B2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6AF27AA4" w14:textId="77777777" w:rsidR="00A51367" w:rsidRPr="004F5805" w:rsidRDefault="00A51367" w:rsidP="00302E45">
                          <w:pPr>
                            <w:pStyle w:val="LukStopka-adres"/>
                            <w:jc w:val="both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AFDB" 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649591BF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590549AA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</w:t>
                    </w:r>
                    <w:r>
                      <w:t xml:space="preserve"> </w:t>
                    </w:r>
                    <w:r w:rsidRPr="002F3EFE">
                      <w:t>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3AE7F392" w14:textId="77777777" w:rsidR="00A51367" w:rsidRPr="00EA4D34" w:rsidRDefault="00A51367" w:rsidP="00302E45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6F7808B2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6AF27AA4" w14:textId="77777777" w:rsidR="00A51367" w:rsidRPr="004F5805" w:rsidRDefault="00A51367" w:rsidP="00302E45">
                    <w:pPr>
                      <w:pStyle w:val="LukStopka-adres"/>
                      <w:jc w:val="both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D4A7" w14:textId="77777777" w:rsidR="004C335D" w:rsidRDefault="004C335D" w:rsidP="006747BD">
      <w:pPr>
        <w:spacing w:after="0" w:line="240" w:lineRule="auto"/>
      </w:pPr>
      <w:r>
        <w:separator/>
      </w:r>
    </w:p>
  </w:footnote>
  <w:footnote w:type="continuationSeparator" w:id="0">
    <w:p w14:paraId="5FE400C4" w14:textId="77777777" w:rsidR="004C335D" w:rsidRDefault="004C335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1BF" w14:textId="07EB7763" w:rsidR="00A51367" w:rsidRPr="00CA4094" w:rsidRDefault="00CA4094" w:rsidP="00CA4094">
    <w:pPr>
      <w:keepNext/>
      <w:suppressAutoHyphens/>
      <w:spacing w:before="240" w:after="60" w:line="276" w:lineRule="auto"/>
      <w:jc w:val="right"/>
      <w:outlineLvl w:val="3"/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</w:pP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Załącznik nr </w:t>
    </w:r>
    <w:r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1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 - Formularz Oferty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br/>
    </w:r>
    <w:r w:rsidRPr="00FE3163">
      <w:rPr>
        <w:rFonts w:asciiTheme="majorHAnsi" w:eastAsia="Times New Roman" w:hAnsiTheme="majorHAnsi" w:cs="Tahoma"/>
        <w:bCs/>
        <w:color w:val="auto"/>
        <w:sz w:val="18"/>
        <w:szCs w:val="18"/>
        <w:lang w:eastAsia="ar-SA"/>
      </w:rPr>
      <w:t>Nr sprawy</w:t>
    </w:r>
    <w:r w:rsidRPr="00FE3163">
      <w:rPr>
        <w:rFonts w:asciiTheme="majorHAnsi" w:hAnsiTheme="majorHAnsi" w:cs="Tahoma"/>
        <w:color w:val="auto"/>
        <w:sz w:val="18"/>
        <w:szCs w:val="18"/>
        <w:lang w:eastAsia="pl-PL"/>
      </w:rPr>
      <w:t xml:space="preserve">: </w:t>
    </w:r>
    <w:r w:rsidR="003143A8" w:rsidRPr="003143A8">
      <w:rPr>
        <w:b/>
        <w:bCs/>
      </w:rPr>
      <w:t>DZ-240-</w:t>
    </w:r>
    <w:r w:rsidR="003143A8">
      <w:rPr>
        <w:b/>
        <w:bCs/>
      </w:rPr>
      <w:t>3</w:t>
    </w:r>
    <w:r w:rsidR="003143A8" w:rsidRPr="003143A8">
      <w:rPr>
        <w:b/>
        <w:bCs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14A43584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-218"/>
        </w:tabs>
        <w:ind w:left="502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9154113">
    <w:abstractNumId w:val="9"/>
  </w:num>
  <w:num w:numId="2" w16cid:durableId="1463229665">
    <w:abstractNumId w:val="8"/>
  </w:num>
  <w:num w:numId="3" w16cid:durableId="1577670260">
    <w:abstractNumId w:val="3"/>
  </w:num>
  <w:num w:numId="4" w16cid:durableId="942954068">
    <w:abstractNumId w:val="2"/>
  </w:num>
  <w:num w:numId="5" w16cid:durableId="1498108476">
    <w:abstractNumId w:val="1"/>
  </w:num>
  <w:num w:numId="6" w16cid:durableId="1115715215">
    <w:abstractNumId w:val="0"/>
  </w:num>
  <w:num w:numId="7" w16cid:durableId="586184771">
    <w:abstractNumId w:val="7"/>
  </w:num>
  <w:num w:numId="8" w16cid:durableId="849805347">
    <w:abstractNumId w:val="6"/>
  </w:num>
  <w:num w:numId="9" w16cid:durableId="1656687980">
    <w:abstractNumId w:val="5"/>
  </w:num>
  <w:num w:numId="10" w16cid:durableId="724111856">
    <w:abstractNumId w:val="4"/>
  </w:num>
  <w:num w:numId="11" w16cid:durableId="819923363">
    <w:abstractNumId w:val="13"/>
  </w:num>
  <w:num w:numId="12" w16cid:durableId="946158798">
    <w:abstractNumId w:val="16"/>
  </w:num>
  <w:num w:numId="13" w16cid:durableId="1568958874">
    <w:abstractNumId w:val="20"/>
  </w:num>
  <w:num w:numId="14" w16cid:durableId="1581867057">
    <w:abstractNumId w:val="14"/>
  </w:num>
  <w:num w:numId="15" w16cid:durableId="26689035">
    <w:abstractNumId w:val="12"/>
  </w:num>
  <w:num w:numId="16" w16cid:durableId="1073820698">
    <w:abstractNumId w:val="17"/>
  </w:num>
  <w:num w:numId="17" w16cid:durableId="1590387552">
    <w:abstractNumId w:val="18"/>
  </w:num>
  <w:num w:numId="18" w16cid:durableId="209801441">
    <w:abstractNumId w:val="15"/>
  </w:num>
  <w:num w:numId="19" w16cid:durableId="2047178311">
    <w:abstractNumId w:val="19"/>
  </w:num>
  <w:num w:numId="20" w16cid:durableId="754673576">
    <w:abstractNumId w:val="23"/>
  </w:num>
  <w:num w:numId="21" w16cid:durableId="1797986494">
    <w:abstractNumId w:val="24"/>
  </w:num>
  <w:num w:numId="22" w16cid:durableId="1556546094">
    <w:abstractNumId w:val="22"/>
  </w:num>
  <w:num w:numId="23" w16cid:durableId="1424951865">
    <w:abstractNumId w:val="10"/>
  </w:num>
  <w:num w:numId="24" w16cid:durableId="555434388">
    <w:abstractNumId w:val="11"/>
  </w:num>
  <w:num w:numId="25" w16cid:durableId="568419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BC"/>
    <w:rsid w:val="00003A4A"/>
    <w:rsid w:val="0000778E"/>
    <w:rsid w:val="00017AD2"/>
    <w:rsid w:val="00031CCA"/>
    <w:rsid w:val="0006479A"/>
    <w:rsid w:val="00070438"/>
    <w:rsid w:val="00077647"/>
    <w:rsid w:val="00085CD6"/>
    <w:rsid w:val="000C32CE"/>
    <w:rsid w:val="000C4A81"/>
    <w:rsid w:val="000E15D8"/>
    <w:rsid w:val="000E4380"/>
    <w:rsid w:val="001035D0"/>
    <w:rsid w:val="00116150"/>
    <w:rsid w:val="00117351"/>
    <w:rsid w:val="00132619"/>
    <w:rsid w:val="00157A0C"/>
    <w:rsid w:val="00162D16"/>
    <w:rsid w:val="00163939"/>
    <w:rsid w:val="00177F1D"/>
    <w:rsid w:val="00190CE4"/>
    <w:rsid w:val="00191C3B"/>
    <w:rsid w:val="0019372A"/>
    <w:rsid w:val="001A62E4"/>
    <w:rsid w:val="001B3817"/>
    <w:rsid w:val="001B5D54"/>
    <w:rsid w:val="001B6390"/>
    <w:rsid w:val="001E2DF9"/>
    <w:rsid w:val="00207A06"/>
    <w:rsid w:val="00223B66"/>
    <w:rsid w:val="00227717"/>
    <w:rsid w:val="00231524"/>
    <w:rsid w:val="00252E96"/>
    <w:rsid w:val="002601AC"/>
    <w:rsid w:val="00263354"/>
    <w:rsid w:val="00270FBC"/>
    <w:rsid w:val="00284B43"/>
    <w:rsid w:val="00290835"/>
    <w:rsid w:val="00293359"/>
    <w:rsid w:val="00295389"/>
    <w:rsid w:val="002A0BD6"/>
    <w:rsid w:val="002A13DC"/>
    <w:rsid w:val="002B3E06"/>
    <w:rsid w:val="002B7048"/>
    <w:rsid w:val="002C2D0A"/>
    <w:rsid w:val="002C6FFE"/>
    <w:rsid w:val="002D36D4"/>
    <w:rsid w:val="002D48BE"/>
    <w:rsid w:val="002D60A8"/>
    <w:rsid w:val="002E6446"/>
    <w:rsid w:val="002F03E3"/>
    <w:rsid w:val="002F3EFE"/>
    <w:rsid w:val="002F4540"/>
    <w:rsid w:val="00302E45"/>
    <w:rsid w:val="003143A8"/>
    <w:rsid w:val="00331259"/>
    <w:rsid w:val="00335F9F"/>
    <w:rsid w:val="00346C00"/>
    <w:rsid w:val="00354A18"/>
    <w:rsid w:val="003744D0"/>
    <w:rsid w:val="00375120"/>
    <w:rsid w:val="00384C19"/>
    <w:rsid w:val="003B7C3A"/>
    <w:rsid w:val="003C719D"/>
    <w:rsid w:val="003F0E98"/>
    <w:rsid w:val="003F4BA3"/>
    <w:rsid w:val="00412829"/>
    <w:rsid w:val="0042708C"/>
    <w:rsid w:val="004313EB"/>
    <w:rsid w:val="00437A75"/>
    <w:rsid w:val="004435BE"/>
    <w:rsid w:val="0046427C"/>
    <w:rsid w:val="00466502"/>
    <w:rsid w:val="0048182B"/>
    <w:rsid w:val="00493549"/>
    <w:rsid w:val="004A088B"/>
    <w:rsid w:val="004B51FC"/>
    <w:rsid w:val="004C23AE"/>
    <w:rsid w:val="004C335D"/>
    <w:rsid w:val="004E322A"/>
    <w:rsid w:val="004F5314"/>
    <w:rsid w:val="004F5805"/>
    <w:rsid w:val="00510841"/>
    <w:rsid w:val="00516375"/>
    <w:rsid w:val="00526CDD"/>
    <w:rsid w:val="0056264F"/>
    <w:rsid w:val="005A679E"/>
    <w:rsid w:val="005B2C53"/>
    <w:rsid w:val="005C51FF"/>
    <w:rsid w:val="005C5E0F"/>
    <w:rsid w:val="005D1495"/>
    <w:rsid w:val="005D4659"/>
    <w:rsid w:val="005D635D"/>
    <w:rsid w:val="005E082D"/>
    <w:rsid w:val="005E301E"/>
    <w:rsid w:val="005E7191"/>
    <w:rsid w:val="00600A64"/>
    <w:rsid w:val="00615756"/>
    <w:rsid w:val="006412FA"/>
    <w:rsid w:val="00653B7F"/>
    <w:rsid w:val="00671992"/>
    <w:rsid w:val="00673946"/>
    <w:rsid w:val="006747BD"/>
    <w:rsid w:val="006A5B2F"/>
    <w:rsid w:val="006D6DE5"/>
    <w:rsid w:val="006E5990"/>
    <w:rsid w:val="006F05B2"/>
    <w:rsid w:val="00714CB2"/>
    <w:rsid w:val="007231C4"/>
    <w:rsid w:val="00727511"/>
    <w:rsid w:val="00731586"/>
    <w:rsid w:val="00781224"/>
    <w:rsid w:val="007C3458"/>
    <w:rsid w:val="007E6C72"/>
    <w:rsid w:val="00805DF6"/>
    <w:rsid w:val="0082136E"/>
    <w:rsid w:val="00821F16"/>
    <w:rsid w:val="00831022"/>
    <w:rsid w:val="008368C0"/>
    <w:rsid w:val="0084396A"/>
    <w:rsid w:val="00853F22"/>
    <w:rsid w:val="00854B7B"/>
    <w:rsid w:val="00862F56"/>
    <w:rsid w:val="00867BD2"/>
    <w:rsid w:val="00882B71"/>
    <w:rsid w:val="00886494"/>
    <w:rsid w:val="008A3DF4"/>
    <w:rsid w:val="008A5CD1"/>
    <w:rsid w:val="008B2C1D"/>
    <w:rsid w:val="008B334B"/>
    <w:rsid w:val="008C1729"/>
    <w:rsid w:val="008C6D62"/>
    <w:rsid w:val="008C75DD"/>
    <w:rsid w:val="008F209D"/>
    <w:rsid w:val="00902489"/>
    <w:rsid w:val="009157A8"/>
    <w:rsid w:val="00930F80"/>
    <w:rsid w:val="00961D30"/>
    <w:rsid w:val="00965A41"/>
    <w:rsid w:val="00972F2E"/>
    <w:rsid w:val="009A2501"/>
    <w:rsid w:val="009B7751"/>
    <w:rsid w:val="009D4C4D"/>
    <w:rsid w:val="00A16BC7"/>
    <w:rsid w:val="00A24163"/>
    <w:rsid w:val="00A36F46"/>
    <w:rsid w:val="00A43BE9"/>
    <w:rsid w:val="00A51367"/>
    <w:rsid w:val="00A52C29"/>
    <w:rsid w:val="00A67D33"/>
    <w:rsid w:val="00A772EC"/>
    <w:rsid w:val="00A844AC"/>
    <w:rsid w:val="00A95EFD"/>
    <w:rsid w:val="00AA0028"/>
    <w:rsid w:val="00AA5BE2"/>
    <w:rsid w:val="00AB1524"/>
    <w:rsid w:val="00AD68BC"/>
    <w:rsid w:val="00AF6ACE"/>
    <w:rsid w:val="00B002FD"/>
    <w:rsid w:val="00B008FC"/>
    <w:rsid w:val="00B167C5"/>
    <w:rsid w:val="00B23FC5"/>
    <w:rsid w:val="00B32828"/>
    <w:rsid w:val="00B33584"/>
    <w:rsid w:val="00B5246A"/>
    <w:rsid w:val="00B61F8A"/>
    <w:rsid w:val="00B66B6C"/>
    <w:rsid w:val="00BA1857"/>
    <w:rsid w:val="00BB5E95"/>
    <w:rsid w:val="00BE72EA"/>
    <w:rsid w:val="00BF2357"/>
    <w:rsid w:val="00C05BFF"/>
    <w:rsid w:val="00C22B4F"/>
    <w:rsid w:val="00C6665A"/>
    <w:rsid w:val="00C6686E"/>
    <w:rsid w:val="00C70B44"/>
    <w:rsid w:val="00C736D5"/>
    <w:rsid w:val="00C82B25"/>
    <w:rsid w:val="00C91A08"/>
    <w:rsid w:val="00C96D7D"/>
    <w:rsid w:val="00CA4094"/>
    <w:rsid w:val="00CB167E"/>
    <w:rsid w:val="00CB2560"/>
    <w:rsid w:val="00CB52A5"/>
    <w:rsid w:val="00CC2350"/>
    <w:rsid w:val="00CF6C9D"/>
    <w:rsid w:val="00D005B3"/>
    <w:rsid w:val="00D06D36"/>
    <w:rsid w:val="00D25C6A"/>
    <w:rsid w:val="00D40690"/>
    <w:rsid w:val="00D441DD"/>
    <w:rsid w:val="00D5300D"/>
    <w:rsid w:val="00D53A96"/>
    <w:rsid w:val="00D661D0"/>
    <w:rsid w:val="00D76474"/>
    <w:rsid w:val="00D77B77"/>
    <w:rsid w:val="00D96C9F"/>
    <w:rsid w:val="00DA0518"/>
    <w:rsid w:val="00DA52A1"/>
    <w:rsid w:val="00DD24A3"/>
    <w:rsid w:val="00DE3E04"/>
    <w:rsid w:val="00E12724"/>
    <w:rsid w:val="00E14103"/>
    <w:rsid w:val="00E25644"/>
    <w:rsid w:val="00E50A03"/>
    <w:rsid w:val="00E57659"/>
    <w:rsid w:val="00EA4D34"/>
    <w:rsid w:val="00EE493C"/>
    <w:rsid w:val="00EF1EA3"/>
    <w:rsid w:val="00F454CF"/>
    <w:rsid w:val="00F5418A"/>
    <w:rsid w:val="00F638E8"/>
    <w:rsid w:val="00F74175"/>
    <w:rsid w:val="00F83F23"/>
    <w:rsid w:val="00F8678C"/>
    <w:rsid w:val="00F96729"/>
    <w:rsid w:val="00FB4DC5"/>
    <w:rsid w:val="00FC0AD9"/>
    <w:rsid w:val="00FC5960"/>
    <w:rsid w:val="00FE3163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3B3D"/>
  <w15:docId w15:val="{6A42CB1A-A739-4B7F-8F93-7F06CDDF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CA4094"/>
    <w:pPr>
      <w:spacing w:after="200" w:line="240" w:lineRule="auto"/>
    </w:pPr>
    <w:rPr>
      <w:i/>
      <w:iCs/>
      <w:color w:val="808080" w:themeColor="text2"/>
      <w:sz w:val="18"/>
      <w:szCs w:val="18"/>
    </w:rPr>
  </w:style>
  <w:style w:type="paragraph" w:styleId="Poprawka">
    <w:name w:val="Revision"/>
    <w:hidden/>
    <w:uiPriority w:val="99"/>
    <w:semiHidden/>
    <w:rsid w:val="00BA1857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EC25-3D74-4E39-B687-9E4CD32C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Katarzyna Kosałka–Nadkańska | Łukasiewicz – KIT</cp:lastModifiedBy>
  <cp:revision>6</cp:revision>
  <cp:lastPrinted>2024-05-09T11:03:00Z</cp:lastPrinted>
  <dcterms:created xsi:type="dcterms:W3CDTF">2024-10-21T13:19:00Z</dcterms:created>
  <dcterms:modified xsi:type="dcterms:W3CDTF">2025-12-02T12:20:00Z</dcterms:modified>
</cp:coreProperties>
</file>