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</w:tblGrid>
      <w:tr w:rsidR="000B1707" w:rsidRPr="009A5050" w14:paraId="57D11121" w14:textId="77777777" w:rsidTr="000B1707">
        <w:trPr>
          <w:trHeight w:val="614"/>
          <w:jc w:val="right"/>
        </w:trPr>
        <w:tc>
          <w:tcPr>
            <w:tcW w:w="4051" w:type="dxa"/>
          </w:tcPr>
          <w:p w14:paraId="57D11120" w14:textId="77777777" w:rsidR="000B1707" w:rsidRPr="009A5050" w:rsidRDefault="000B1707" w:rsidP="000B1707">
            <w:pPr>
              <w:spacing w:after="240"/>
              <w:jc w:val="right"/>
              <w:rPr>
                <w:rFonts w:ascii="Verdana" w:hAnsi="Verdana" w:cs="Verdana"/>
                <w:color w:val="auto"/>
                <w:spacing w:val="0"/>
                <w:sz w:val="19"/>
                <w:szCs w:val="19"/>
              </w:rPr>
            </w:pPr>
            <w:r w:rsidRPr="009A5050">
              <w:rPr>
                <w:sz w:val="19"/>
                <w:szCs w:val="19"/>
              </w:rPr>
              <w:t>………………………………………………………. (miejscowość, data)</w:t>
            </w:r>
          </w:p>
        </w:tc>
      </w:tr>
    </w:tbl>
    <w:p w14:paraId="4D9F21F7" w14:textId="68CCF01F" w:rsidR="008B4202" w:rsidRPr="009A5050" w:rsidRDefault="00E57659" w:rsidP="008B4202">
      <w:pPr>
        <w:spacing w:after="0" w:line="259" w:lineRule="auto"/>
        <w:rPr>
          <w:b/>
          <w:sz w:val="19"/>
          <w:szCs w:val="19"/>
        </w:rPr>
      </w:pPr>
      <w:r w:rsidRPr="009A5050">
        <w:rPr>
          <w:rFonts w:asciiTheme="majorHAnsi" w:hAnsiTheme="majorHAnsi" w:cs="Tahoma"/>
          <w:color w:val="000000"/>
          <w:sz w:val="19"/>
          <w:szCs w:val="19"/>
        </w:rPr>
        <w:t xml:space="preserve">W nawiązaniu do </w:t>
      </w:r>
      <w:r w:rsidR="0090105C" w:rsidRPr="009A5050">
        <w:rPr>
          <w:rFonts w:asciiTheme="majorHAnsi" w:hAnsiTheme="majorHAnsi" w:cs="Tahoma"/>
          <w:color w:val="000000"/>
          <w:sz w:val="19"/>
          <w:szCs w:val="19"/>
        </w:rPr>
        <w:t>Zaproszenia do składania ofert</w:t>
      </w:r>
      <w:r w:rsidR="008B4202" w:rsidRPr="009A5050">
        <w:rPr>
          <w:rFonts w:asciiTheme="majorHAnsi" w:hAnsiTheme="majorHAnsi" w:cs="Tahoma"/>
          <w:color w:val="000000"/>
          <w:sz w:val="19"/>
          <w:szCs w:val="19"/>
        </w:rPr>
        <w:t xml:space="preserve"> </w:t>
      </w:r>
      <w:r w:rsidR="00D85E08" w:rsidRPr="009A5050">
        <w:rPr>
          <w:bCs/>
          <w:sz w:val="19"/>
          <w:szCs w:val="19"/>
        </w:rPr>
        <w:t>na</w:t>
      </w:r>
      <w:r w:rsidR="008B4202" w:rsidRPr="009A5050">
        <w:rPr>
          <w:bCs/>
          <w:sz w:val="19"/>
          <w:szCs w:val="19"/>
        </w:rPr>
        <w:t>:</w:t>
      </w:r>
      <w:r w:rsidR="008B4202" w:rsidRPr="009A5050">
        <w:rPr>
          <w:b/>
          <w:sz w:val="19"/>
          <w:szCs w:val="19"/>
        </w:rPr>
        <w:t xml:space="preserve"> </w:t>
      </w:r>
      <w:r w:rsidR="00D85E08" w:rsidRPr="009A5050">
        <w:rPr>
          <w:b/>
          <w:sz w:val="19"/>
          <w:szCs w:val="19"/>
        </w:rPr>
        <w:t xml:space="preserve"> </w:t>
      </w:r>
      <w:bookmarkStart w:id="0" w:name="_Hlk217904429"/>
    </w:p>
    <w:p w14:paraId="7E47F59C" w14:textId="73CC4EA8" w:rsidR="008B4202" w:rsidRPr="009A5050" w:rsidRDefault="008B4202" w:rsidP="008B4202">
      <w:pPr>
        <w:spacing w:after="0" w:line="259" w:lineRule="auto"/>
        <w:rPr>
          <w:rFonts w:asciiTheme="majorHAnsi" w:hAnsiTheme="majorHAnsi"/>
          <w:b/>
          <w:sz w:val="19"/>
          <w:szCs w:val="19"/>
        </w:rPr>
      </w:pPr>
      <w:r w:rsidRPr="009A5050">
        <w:rPr>
          <w:rFonts w:asciiTheme="majorHAnsi" w:hAnsiTheme="majorHAnsi"/>
          <w:b/>
          <w:bCs/>
          <w:iCs/>
          <w:noProof/>
          <w:sz w:val="19"/>
          <w:szCs w:val="19"/>
          <w:lang w:eastAsia="pl-PL"/>
        </w:rPr>
        <w:t>Przeglądy</w:t>
      </w:r>
      <w:r w:rsidR="00C3102E">
        <w:rPr>
          <w:rFonts w:asciiTheme="majorHAnsi" w:hAnsiTheme="majorHAnsi"/>
          <w:b/>
          <w:bCs/>
          <w:iCs/>
          <w:noProof/>
          <w:sz w:val="19"/>
          <w:szCs w:val="19"/>
          <w:lang w:eastAsia="pl-PL"/>
        </w:rPr>
        <w:t xml:space="preserve"> okresowe oraz</w:t>
      </w:r>
      <w:r w:rsidRPr="009A5050">
        <w:rPr>
          <w:rFonts w:asciiTheme="majorHAnsi" w:hAnsiTheme="majorHAnsi"/>
          <w:b/>
          <w:bCs/>
          <w:iCs/>
          <w:noProof/>
          <w:sz w:val="19"/>
          <w:szCs w:val="19"/>
          <w:lang w:eastAsia="pl-PL"/>
        </w:rPr>
        <w:t xml:space="preserve"> serwis urządzeń klimatyzacyjnych i wentylacyjnych </w:t>
      </w:r>
      <w:r w:rsidR="00C3102E">
        <w:rPr>
          <w:rFonts w:asciiTheme="majorHAnsi" w:hAnsiTheme="majorHAnsi"/>
          <w:b/>
          <w:bCs/>
          <w:iCs/>
          <w:noProof/>
          <w:sz w:val="19"/>
          <w:szCs w:val="19"/>
          <w:lang w:eastAsia="pl-PL"/>
        </w:rPr>
        <w:t>przez okres</w:t>
      </w:r>
      <w:r w:rsidRPr="009A5050">
        <w:rPr>
          <w:rFonts w:asciiTheme="majorHAnsi" w:hAnsiTheme="majorHAnsi"/>
          <w:b/>
          <w:bCs/>
          <w:iCs/>
          <w:noProof/>
          <w:sz w:val="19"/>
          <w:szCs w:val="19"/>
          <w:lang w:eastAsia="pl-PL"/>
        </w:rPr>
        <w:t xml:space="preserve"> 12 miesięcy zlokalizowanych w pomieszczeniach, </w:t>
      </w:r>
      <w:r w:rsidRPr="009A5050">
        <w:rPr>
          <w:rFonts w:asciiTheme="majorHAnsi" w:hAnsiTheme="majorHAnsi"/>
          <w:b/>
          <w:bCs/>
          <w:sz w:val="19"/>
          <w:szCs w:val="19"/>
        </w:rPr>
        <w:t>Sieci Badawczej Łukasiewicz - Krakowskiego Instytutu Technologicznego,</w:t>
      </w:r>
      <w:r w:rsidRPr="009A5050">
        <w:rPr>
          <w:rFonts w:asciiTheme="majorHAnsi" w:hAnsiTheme="majorHAnsi"/>
          <w:b/>
          <w:bCs/>
          <w:iCs/>
          <w:noProof/>
          <w:sz w:val="19"/>
          <w:szCs w:val="19"/>
          <w:lang w:eastAsia="pl-PL"/>
        </w:rPr>
        <w:t xml:space="preserve"> </w:t>
      </w:r>
      <w:r w:rsidRPr="009A5050">
        <w:rPr>
          <w:rFonts w:asciiTheme="majorHAnsi" w:hAnsiTheme="majorHAnsi"/>
          <w:b/>
          <w:bCs/>
          <w:sz w:val="19"/>
          <w:szCs w:val="19"/>
        </w:rPr>
        <w:t>znajdujących się w 3 lokalizacjach; w Krakowie przy ul. Zakopiańskiej 73, w</w:t>
      </w:r>
      <w:r w:rsidRPr="009A5050">
        <w:rPr>
          <w:rFonts w:asciiTheme="majorHAnsi" w:hAnsiTheme="majorHAnsi"/>
          <w:b/>
          <w:sz w:val="19"/>
          <w:szCs w:val="19"/>
        </w:rPr>
        <w:t xml:space="preserve"> Krakowie przy ul. Wrocławskiej 37a oraz w Zabrzu przy ul. </w:t>
      </w:r>
      <w:proofErr w:type="spellStart"/>
      <w:r w:rsidRPr="009A5050">
        <w:rPr>
          <w:rFonts w:asciiTheme="majorHAnsi" w:hAnsiTheme="majorHAnsi"/>
          <w:b/>
          <w:sz w:val="19"/>
          <w:szCs w:val="19"/>
        </w:rPr>
        <w:t>Roosvelta</w:t>
      </w:r>
      <w:proofErr w:type="spellEnd"/>
      <w:r w:rsidRPr="009A5050">
        <w:rPr>
          <w:rFonts w:asciiTheme="majorHAnsi" w:hAnsiTheme="majorHAnsi"/>
          <w:b/>
          <w:sz w:val="19"/>
          <w:szCs w:val="19"/>
        </w:rPr>
        <w:t xml:space="preserve"> 118 – 3 Zadania</w:t>
      </w:r>
    </w:p>
    <w:bookmarkEnd w:id="0"/>
    <w:p w14:paraId="57D11123" w14:textId="62C0A917" w:rsidR="00E57659" w:rsidRPr="009A5050" w:rsidRDefault="008B4202" w:rsidP="00A8741F">
      <w:pPr>
        <w:tabs>
          <w:tab w:val="left" w:leader="dot" w:pos="8080"/>
        </w:tabs>
        <w:spacing w:after="0" w:line="267" w:lineRule="auto"/>
        <w:ind w:firstLine="709"/>
        <w:rPr>
          <w:sz w:val="19"/>
          <w:szCs w:val="19"/>
        </w:rPr>
      </w:pPr>
      <w:r w:rsidRPr="009A5050">
        <w:rPr>
          <w:rFonts w:asciiTheme="majorHAnsi" w:eastAsia="Calibri" w:hAnsiTheme="majorHAnsi" w:cs="Tahoma"/>
          <w:color w:val="auto"/>
          <w:sz w:val="19"/>
          <w:szCs w:val="19"/>
        </w:rPr>
        <w:t>d</w:t>
      </w:r>
      <w:r w:rsidR="00302B31" w:rsidRPr="009A5050">
        <w:rPr>
          <w:rFonts w:asciiTheme="majorHAnsi" w:eastAsia="Calibri" w:hAnsiTheme="majorHAnsi" w:cs="Tahoma"/>
          <w:color w:val="auto"/>
          <w:sz w:val="19"/>
          <w:szCs w:val="19"/>
        </w:rPr>
        <w:t>la</w:t>
      </w:r>
      <w:r w:rsidRPr="009A5050">
        <w:rPr>
          <w:rFonts w:asciiTheme="majorHAnsi" w:eastAsia="Calibri" w:hAnsiTheme="majorHAnsi" w:cs="Tahoma"/>
          <w:color w:val="auto"/>
          <w:sz w:val="19"/>
          <w:szCs w:val="19"/>
        </w:rPr>
        <w:t xml:space="preserve"> </w:t>
      </w:r>
      <w:r w:rsidR="00E57659" w:rsidRPr="009A5050">
        <w:rPr>
          <w:rFonts w:asciiTheme="majorHAnsi" w:hAnsiTheme="majorHAnsi" w:cs="Tahoma"/>
          <w:color w:val="000000"/>
          <w:sz w:val="19"/>
          <w:szCs w:val="19"/>
        </w:rPr>
        <w:t>Sie</w:t>
      </w:r>
      <w:r w:rsidR="00302B31" w:rsidRPr="009A5050">
        <w:rPr>
          <w:rFonts w:asciiTheme="majorHAnsi" w:hAnsiTheme="majorHAnsi" w:cs="Tahoma"/>
          <w:color w:val="000000"/>
          <w:sz w:val="19"/>
          <w:szCs w:val="19"/>
        </w:rPr>
        <w:t>ć</w:t>
      </w:r>
      <w:r w:rsidR="00E57659" w:rsidRPr="009A5050">
        <w:rPr>
          <w:rFonts w:asciiTheme="majorHAnsi" w:hAnsiTheme="majorHAnsi" w:cs="Tahoma"/>
          <w:color w:val="000000"/>
          <w:sz w:val="19"/>
          <w:szCs w:val="19"/>
        </w:rPr>
        <w:t xml:space="preserve"> Badawcz</w:t>
      </w:r>
      <w:r w:rsidR="00302B31" w:rsidRPr="009A5050">
        <w:rPr>
          <w:rFonts w:asciiTheme="majorHAnsi" w:hAnsiTheme="majorHAnsi" w:cs="Tahoma"/>
          <w:color w:val="000000"/>
          <w:sz w:val="19"/>
          <w:szCs w:val="19"/>
        </w:rPr>
        <w:t>a</w:t>
      </w:r>
      <w:r w:rsidR="00E57659" w:rsidRPr="009A5050">
        <w:rPr>
          <w:rFonts w:asciiTheme="majorHAnsi" w:hAnsiTheme="majorHAnsi" w:cs="Tahoma"/>
          <w:color w:val="000000"/>
          <w:sz w:val="19"/>
          <w:szCs w:val="19"/>
        </w:rPr>
        <w:t xml:space="preserve"> Łukasiewicz –</w:t>
      </w:r>
      <w:r w:rsidR="001A3BB6" w:rsidRPr="009A5050">
        <w:rPr>
          <w:rFonts w:asciiTheme="majorHAnsi" w:hAnsiTheme="majorHAnsi" w:cs="Tahoma"/>
          <w:color w:val="000000"/>
          <w:sz w:val="19"/>
          <w:szCs w:val="19"/>
        </w:rPr>
        <w:t>Krakowskiego</w:t>
      </w:r>
      <w:r w:rsidR="00E57659" w:rsidRPr="009A5050">
        <w:rPr>
          <w:rFonts w:asciiTheme="majorHAnsi" w:hAnsiTheme="majorHAnsi" w:cs="Tahoma"/>
          <w:color w:val="000000"/>
          <w:sz w:val="19"/>
          <w:szCs w:val="19"/>
        </w:rPr>
        <w:t xml:space="preserve"> Instytutu Technologicznego, ul.</w:t>
      </w:r>
      <w:r w:rsidR="000B1707" w:rsidRPr="009A5050">
        <w:rPr>
          <w:rFonts w:asciiTheme="majorHAnsi" w:hAnsiTheme="majorHAnsi" w:cs="Tahoma"/>
          <w:color w:val="000000"/>
          <w:sz w:val="19"/>
          <w:szCs w:val="19"/>
        </w:rPr>
        <w:t> </w:t>
      </w:r>
      <w:r w:rsidR="00E57659" w:rsidRPr="009A5050">
        <w:rPr>
          <w:rFonts w:asciiTheme="majorHAnsi" w:hAnsiTheme="majorHAnsi" w:cs="Tahoma"/>
          <w:color w:val="000000"/>
          <w:sz w:val="19"/>
          <w:szCs w:val="19"/>
        </w:rPr>
        <w:t>Zakopiańska 73,30-418 Kraków, składam/y niniejszą ofertę</w:t>
      </w:r>
      <w:r w:rsidR="00A8741F" w:rsidRPr="009A5050">
        <w:rPr>
          <w:rFonts w:asciiTheme="majorHAnsi" w:hAnsiTheme="majorHAnsi" w:cs="Tahoma"/>
          <w:color w:val="000000"/>
          <w:sz w:val="19"/>
          <w:szCs w:val="19"/>
        </w:rPr>
        <w:t>.</w:t>
      </w:r>
    </w:p>
    <w:p w14:paraId="57D11124" w14:textId="77777777" w:rsidR="00E57659" w:rsidRPr="009A5050" w:rsidRDefault="00E57659" w:rsidP="00B87CCA">
      <w:pPr>
        <w:pStyle w:val="Akapitzlist"/>
        <w:numPr>
          <w:ilvl w:val="0"/>
          <w:numId w:val="23"/>
        </w:numPr>
        <w:spacing w:before="120" w:after="0" w:line="276" w:lineRule="auto"/>
        <w:rPr>
          <w:sz w:val="19"/>
          <w:szCs w:val="19"/>
        </w:rPr>
      </w:pPr>
      <w:r w:rsidRPr="009A5050">
        <w:rPr>
          <w:sz w:val="19"/>
          <w:szCs w:val="19"/>
        </w:rPr>
        <w:t>W</w:t>
      </w:r>
      <w:r w:rsidR="00E314EE" w:rsidRPr="009A5050">
        <w:rPr>
          <w:sz w:val="19"/>
          <w:szCs w:val="19"/>
        </w:rPr>
        <w:t>ykonawca</w:t>
      </w:r>
      <w:r w:rsidRPr="009A5050">
        <w:rPr>
          <w:sz w:val="19"/>
          <w:szCs w:val="19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103"/>
      </w:tblGrid>
      <w:tr w:rsidR="00F57909" w:rsidRPr="009A5050" w14:paraId="57D11127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25" w14:textId="77777777" w:rsidR="00F57909" w:rsidRPr="009A5050" w:rsidRDefault="00F57909" w:rsidP="00E314EE">
            <w:pPr>
              <w:spacing w:after="0" w:line="276" w:lineRule="auto"/>
              <w:jc w:val="right"/>
              <w:rPr>
                <w:sz w:val="19"/>
                <w:szCs w:val="19"/>
              </w:rPr>
            </w:pPr>
            <w:r w:rsidRPr="009A5050">
              <w:rPr>
                <w:sz w:val="19"/>
                <w:szCs w:val="19"/>
              </w:rPr>
              <w:t>Nazwa Wykonawcy</w:t>
            </w:r>
          </w:p>
        </w:tc>
        <w:tc>
          <w:tcPr>
            <w:tcW w:w="5103" w:type="dxa"/>
          </w:tcPr>
          <w:p w14:paraId="57D11126" w14:textId="77777777" w:rsidR="00F57909" w:rsidRPr="009A5050" w:rsidRDefault="00F57909" w:rsidP="00E314EE">
            <w:pPr>
              <w:spacing w:before="360" w:after="0" w:line="276" w:lineRule="auto"/>
              <w:rPr>
                <w:sz w:val="19"/>
                <w:szCs w:val="19"/>
              </w:rPr>
            </w:pPr>
          </w:p>
        </w:tc>
      </w:tr>
      <w:tr w:rsidR="00F57909" w:rsidRPr="009A5050" w14:paraId="57D1112A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28" w14:textId="77777777" w:rsidR="00F57909" w:rsidRPr="009A5050" w:rsidRDefault="00F57909" w:rsidP="00E314EE">
            <w:pPr>
              <w:spacing w:after="0" w:line="276" w:lineRule="auto"/>
              <w:jc w:val="right"/>
              <w:rPr>
                <w:sz w:val="19"/>
                <w:szCs w:val="19"/>
              </w:rPr>
            </w:pPr>
            <w:r w:rsidRPr="009A5050">
              <w:rPr>
                <w:sz w:val="19"/>
                <w:szCs w:val="19"/>
              </w:rPr>
              <w:t>Adres Wykonawcy</w:t>
            </w:r>
          </w:p>
        </w:tc>
        <w:tc>
          <w:tcPr>
            <w:tcW w:w="5103" w:type="dxa"/>
          </w:tcPr>
          <w:p w14:paraId="57D11129" w14:textId="77777777" w:rsidR="00F57909" w:rsidRPr="009A5050" w:rsidRDefault="00F57909" w:rsidP="00E314EE">
            <w:pPr>
              <w:spacing w:before="360" w:after="0" w:line="276" w:lineRule="auto"/>
              <w:rPr>
                <w:sz w:val="19"/>
                <w:szCs w:val="19"/>
              </w:rPr>
            </w:pPr>
          </w:p>
        </w:tc>
      </w:tr>
      <w:tr w:rsidR="00F57909" w:rsidRPr="009A5050" w14:paraId="57D1112D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2B" w14:textId="77777777" w:rsidR="00F57909" w:rsidRPr="009A5050" w:rsidRDefault="00F57909" w:rsidP="00E314EE">
            <w:pPr>
              <w:spacing w:after="0" w:line="276" w:lineRule="auto"/>
              <w:jc w:val="right"/>
              <w:rPr>
                <w:sz w:val="19"/>
                <w:szCs w:val="19"/>
              </w:rPr>
            </w:pPr>
            <w:r w:rsidRPr="009A5050">
              <w:rPr>
                <w:sz w:val="19"/>
                <w:szCs w:val="19"/>
              </w:rPr>
              <w:t>NIP</w:t>
            </w:r>
          </w:p>
        </w:tc>
        <w:tc>
          <w:tcPr>
            <w:tcW w:w="5103" w:type="dxa"/>
          </w:tcPr>
          <w:p w14:paraId="57D1112C" w14:textId="77777777" w:rsidR="00F57909" w:rsidRPr="009A5050" w:rsidRDefault="00F57909" w:rsidP="00E314EE">
            <w:pPr>
              <w:spacing w:before="360" w:after="0" w:line="276" w:lineRule="auto"/>
              <w:rPr>
                <w:sz w:val="19"/>
                <w:szCs w:val="19"/>
              </w:rPr>
            </w:pPr>
          </w:p>
        </w:tc>
      </w:tr>
      <w:tr w:rsidR="00F57909" w:rsidRPr="009A5050" w14:paraId="57D11130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2E" w14:textId="77777777" w:rsidR="00F57909" w:rsidRPr="009A5050" w:rsidRDefault="00F57909" w:rsidP="00E314EE">
            <w:pPr>
              <w:spacing w:after="0" w:line="276" w:lineRule="auto"/>
              <w:jc w:val="right"/>
              <w:rPr>
                <w:sz w:val="19"/>
                <w:szCs w:val="19"/>
              </w:rPr>
            </w:pPr>
            <w:r w:rsidRPr="009A5050">
              <w:rPr>
                <w:sz w:val="19"/>
                <w:szCs w:val="19"/>
              </w:rPr>
              <w:t>REGON</w:t>
            </w:r>
          </w:p>
        </w:tc>
        <w:tc>
          <w:tcPr>
            <w:tcW w:w="5103" w:type="dxa"/>
          </w:tcPr>
          <w:p w14:paraId="57D1112F" w14:textId="77777777" w:rsidR="00F57909" w:rsidRPr="009A5050" w:rsidRDefault="00F57909" w:rsidP="00E314EE">
            <w:pPr>
              <w:spacing w:before="360" w:after="0" w:line="276" w:lineRule="auto"/>
              <w:rPr>
                <w:sz w:val="19"/>
                <w:szCs w:val="19"/>
              </w:rPr>
            </w:pPr>
          </w:p>
        </w:tc>
      </w:tr>
      <w:tr w:rsidR="00F57909" w:rsidRPr="009A5050" w14:paraId="57D11133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31" w14:textId="77777777" w:rsidR="00F57909" w:rsidRPr="009A5050" w:rsidRDefault="00F57909" w:rsidP="00E314EE">
            <w:pPr>
              <w:spacing w:after="0" w:line="276" w:lineRule="auto"/>
              <w:jc w:val="right"/>
              <w:rPr>
                <w:sz w:val="19"/>
                <w:szCs w:val="19"/>
              </w:rPr>
            </w:pPr>
            <w:r w:rsidRPr="009A5050">
              <w:rPr>
                <w:sz w:val="19"/>
                <w:szCs w:val="19"/>
              </w:rPr>
              <w:t>Imię i nazwisko osoby uprawnionej do kontaktów</w:t>
            </w:r>
          </w:p>
        </w:tc>
        <w:tc>
          <w:tcPr>
            <w:tcW w:w="5103" w:type="dxa"/>
          </w:tcPr>
          <w:p w14:paraId="57D11132" w14:textId="77777777" w:rsidR="00F57909" w:rsidRPr="009A5050" w:rsidRDefault="00F57909" w:rsidP="00E314EE">
            <w:pPr>
              <w:spacing w:before="360" w:after="0" w:line="276" w:lineRule="auto"/>
              <w:rPr>
                <w:sz w:val="19"/>
                <w:szCs w:val="19"/>
              </w:rPr>
            </w:pPr>
          </w:p>
        </w:tc>
      </w:tr>
      <w:tr w:rsidR="00F57909" w:rsidRPr="009A5050" w14:paraId="57D11136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34" w14:textId="77777777" w:rsidR="00F57909" w:rsidRPr="009A5050" w:rsidRDefault="00F57909" w:rsidP="00E314EE">
            <w:pPr>
              <w:spacing w:after="0" w:line="276" w:lineRule="auto"/>
              <w:jc w:val="right"/>
              <w:rPr>
                <w:sz w:val="19"/>
                <w:szCs w:val="19"/>
              </w:rPr>
            </w:pPr>
            <w:r w:rsidRPr="009A5050">
              <w:rPr>
                <w:sz w:val="19"/>
                <w:szCs w:val="19"/>
              </w:rPr>
              <w:t>Nr telefonu</w:t>
            </w:r>
          </w:p>
        </w:tc>
        <w:tc>
          <w:tcPr>
            <w:tcW w:w="5103" w:type="dxa"/>
          </w:tcPr>
          <w:p w14:paraId="57D11135" w14:textId="77777777" w:rsidR="00F57909" w:rsidRPr="009A5050" w:rsidRDefault="00F57909" w:rsidP="00E314EE">
            <w:pPr>
              <w:spacing w:before="360" w:after="0" w:line="276" w:lineRule="auto"/>
              <w:rPr>
                <w:sz w:val="19"/>
                <w:szCs w:val="19"/>
              </w:rPr>
            </w:pPr>
          </w:p>
        </w:tc>
      </w:tr>
      <w:tr w:rsidR="00F57909" w:rsidRPr="009A5050" w14:paraId="57D11139" w14:textId="77777777" w:rsidTr="00F57909">
        <w:trPr>
          <w:trHeight w:val="503"/>
        </w:trPr>
        <w:tc>
          <w:tcPr>
            <w:tcW w:w="2977" w:type="dxa"/>
            <w:vAlign w:val="center"/>
          </w:tcPr>
          <w:p w14:paraId="57D11137" w14:textId="77777777" w:rsidR="00F57909" w:rsidRPr="009A5050" w:rsidRDefault="00F57909" w:rsidP="00E314EE">
            <w:pPr>
              <w:spacing w:after="0" w:line="276" w:lineRule="auto"/>
              <w:jc w:val="right"/>
              <w:rPr>
                <w:sz w:val="19"/>
                <w:szCs w:val="19"/>
              </w:rPr>
            </w:pPr>
            <w:r w:rsidRPr="009A5050">
              <w:rPr>
                <w:sz w:val="19"/>
                <w:szCs w:val="19"/>
              </w:rPr>
              <w:t>Adres mailowy</w:t>
            </w:r>
          </w:p>
        </w:tc>
        <w:tc>
          <w:tcPr>
            <w:tcW w:w="5103" w:type="dxa"/>
          </w:tcPr>
          <w:p w14:paraId="57D11138" w14:textId="77777777" w:rsidR="00F57909" w:rsidRPr="009A5050" w:rsidRDefault="00F57909" w:rsidP="00E314EE">
            <w:pPr>
              <w:spacing w:before="360" w:after="0" w:line="276" w:lineRule="auto"/>
              <w:rPr>
                <w:sz w:val="19"/>
                <w:szCs w:val="19"/>
              </w:rPr>
            </w:pPr>
          </w:p>
        </w:tc>
      </w:tr>
    </w:tbl>
    <w:p w14:paraId="57D1113A" w14:textId="77777777" w:rsidR="00302B31" w:rsidRPr="009A5050" w:rsidRDefault="00302B31" w:rsidP="000B1707">
      <w:pPr>
        <w:pStyle w:val="Akapitzlist"/>
        <w:numPr>
          <w:ilvl w:val="0"/>
          <w:numId w:val="23"/>
        </w:numPr>
        <w:spacing w:before="240" w:after="0" w:line="276" w:lineRule="auto"/>
        <w:rPr>
          <w:rFonts w:asciiTheme="majorHAnsi" w:hAnsiTheme="majorHAnsi" w:cs="Tahoma"/>
          <w:color w:val="000000"/>
          <w:sz w:val="19"/>
          <w:szCs w:val="19"/>
          <w:lang w:eastAsia="pl-PL"/>
        </w:rPr>
      </w:pPr>
      <w:r w:rsidRPr="009A5050">
        <w:rPr>
          <w:sz w:val="19"/>
          <w:szCs w:val="19"/>
        </w:rPr>
        <w:t>Niniejszym oświadczam</w:t>
      </w:r>
      <w:r w:rsidR="00E314EE" w:rsidRPr="009A5050">
        <w:rPr>
          <w:sz w:val="19"/>
          <w:szCs w:val="19"/>
        </w:rPr>
        <w:t>/y</w:t>
      </w:r>
      <w:r w:rsidRPr="009A5050">
        <w:rPr>
          <w:sz w:val="19"/>
          <w:szCs w:val="19"/>
        </w:rPr>
        <w:t>, że:</w:t>
      </w:r>
    </w:p>
    <w:p w14:paraId="57D1113B" w14:textId="17870DD7" w:rsidR="00E314EE" w:rsidRPr="009A5050" w:rsidRDefault="00E314EE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19"/>
          <w:szCs w:val="19"/>
          <w:lang w:eastAsia="pl-PL"/>
        </w:rPr>
      </w:pPr>
      <w:r w:rsidRPr="009A5050">
        <w:rPr>
          <w:rFonts w:asciiTheme="majorHAnsi" w:hAnsiTheme="majorHAnsi" w:cs="Tahoma"/>
          <w:color w:val="000000"/>
          <w:sz w:val="19"/>
          <w:szCs w:val="19"/>
          <w:lang w:eastAsia="pl-PL"/>
        </w:rPr>
        <w:t xml:space="preserve">Spełniam/y </w:t>
      </w:r>
      <w:r w:rsidRPr="009A5050">
        <w:rPr>
          <w:rFonts w:asciiTheme="majorHAnsi" w:hAnsiTheme="majorHAnsi" w:cs="Tahoma"/>
          <w:color w:val="000000"/>
          <w:sz w:val="19"/>
          <w:szCs w:val="19"/>
        </w:rPr>
        <w:t xml:space="preserve">warunki udziału w </w:t>
      </w:r>
      <w:r w:rsidR="0090105C" w:rsidRPr="009A5050">
        <w:rPr>
          <w:rFonts w:asciiTheme="majorHAnsi" w:hAnsiTheme="majorHAnsi" w:cs="Tahoma"/>
          <w:color w:val="000000"/>
          <w:sz w:val="19"/>
          <w:szCs w:val="19"/>
        </w:rPr>
        <w:t>Z</w:t>
      </w:r>
      <w:r w:rsidR="006D3A39" w:rsidRPr="009A5050">
        <w:rPr>
          <w:rFonts w:asciiTheme="majorHAnsi" w:hAnsiTheme="majorHAnsi" w:cs="Tahoma"/>
          <w:color w:val="000000"/>
          <w:sz w:val="19"/>
          <w:szCs w:val="19"/>
        </w:rPr>
        <w:t xml:space="preserve">aproszeniu do składania </w:t>
      </w:r>
      <w:r w:rsidR="0090105C" w:rsidRPr="009A5050">
        <w:rPr>
          <w:rFonts w:asciiTheme="majorHAnsi" w:hAnsiTheme="majorHAnsi" w:cs="Tahoma"/>
          <w:color w:val="000000"/>
          <w:sz w:val="19"/>
          <w:szCs w:val="19"/>
        </w:rPr>
        <w:t>ofert</w:t>
      </w:r>
      <w:r w:rsidRPr="009A5050">
        <w:rPr>
          <w:rFonts w:asciiTheme="majorHAnsi" w:hAnsiTheme="majorHAnsi" w:cs="Tahoma"/>
          <w:color w:val="000000"/>
          <w:sz w:val="19"/>
          <w:szCs w:val="19"/>
        </w:rPr>
        <w:t>;</w:t>
      </w:r>
    </w:p>
    <w:p w14:paraId="57D1113C" w14:textId="77777777" w:rsidR="00E314EE" w:rsidRPr="009A5050" w:rsidRDefault="00302B31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19"/>
          <w:szCs w:val="19"/>
          <w:lang w:eastAsia="pl-PL"/>
        </w:rPr>
      </w:pPr>
      <w:r w:rsidRPr="009A5050">
        <w:rPr>
          <w:rFonts w:asciiTheme="majorHAnsi" w:hAnsiTheme="majorHAnsi" w:cs="Tahoma"/>
          <w:bCs/>
          <w:sz w:val="19"/>
          <w:szCs w:val="19"/>
        </w:rPr>
        <w:t>Posiadam</w:t>
      </w:r>
      <w:r w:rsidR="00E314EE" w:rsidRPr="009A5050">
        <w:rPr>
          <w:rFonts w:asciiTheme="majorHAnsi" w:hAnsiTheme="majorHAnsi" w:cs="Tahoma"/>
          <w:bCs/>
          <w:sz w:val="19"/>
          <w:szCs w:val="19"/>
        </w:rPr>
        <w:t>/y</w:t>
      </w:r>
      <w:r w:rsidRPr="009A5050">
        <w:rPr>
          <w:rFonts w:asciiTheme="majorHAnsi" w:hAnsiTheme="majorHAnsi" w:cs="Tahoma"/>
          <w:bCs/>
          <w:sz w:val="19"/>
          <w:szCs w:val="19"/>
        </w:rPr>
        <w:t xml:space="preserve"> uprawnienia do wykonywania działalności i czynności</w:t>
      </w:r>
      <w:r w:rsidRPr="009A5050">
        <w:rPr>
          <w:sz w:val="19"/>
          <w:szCs w:val="19"/>
        </w:rPr>
        <w:t xml:space="preserve"> objętych przedmiotem zamówienia, jeżeli ustawy nakładają obowiązek posiadania takich uprawnień;</w:t>
      </w:r>
    </w:p>
    <w:p w14:paraId="57D1113D" w14:textId="77777777" w:rsidR="00E314EE" w:rsidRPr="009A5050" w:rsidRDefault="00302B31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19"/>
          <w:szCs w:val="19"/>
          <w:lang w:eastAsia="pl-PL"/>
        </w:rPr>
      </w:pPr>
      <w:r w:rsidRPr="009A5050">
        <w:rPr>
          <w:sz w:val="19"/>
          <w:szCs w:val="19"/>
        </w:rPr>
        <w:t>Posiadam/y niezbędną wiedzę i doświadczenie oraz dysponuję/</w:t>
      </w:r>
      <w:proofErr w:type="spellStart"/>
      <w:r w:rsidRPr="009A5050">
        <w:rPr>
          <w:sz w:val="19"/>
          <w:szCs w:val="19"/>
        </w:rPr>
        <w:t>emy</w:t>
      </w:r>
      <w:proofErr w:type="spellEnd"/>
      <w:r w:rsidRPr="009A5050">
        <w:rPr>
          <w:sz w:val="19"/>
          <w:szCs w:val="19"/>
        </w:rPr>
        <w:t xml:space="preserve"> potencjałem technicznym i osobami zdolnymi do wykonania zamówienia;</w:t>
      </w:r>
    </w:p>
    <w:p w14:paraId="57D1113E" w14:textId="77777777" w:rsidR="00E314EE" w:rsidRPr="001A3BB6" w:rsidRDefault="00302B31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19"/>
          <w:szCs w:val="19"/>
          <w:lang w:eastAsia="pl-PL"/>
        </w:rPr>
      </w:pPr>
      <w:r w:rsidRPr="009A5050">
        <w:rPr>
          <w:sz w:val="19"/>
          <w:szCs w:val="19"/>
        </w:rPr>
        <w:t>Znajduję/my się w sytuacji ekonomicznej i finansowej zapewniającej wykonanie zamówienia;</w:t>
      </w:r>
    </w:p>
    <w:p w14:paraId="7518F1EC" w14:textId="555251EC" w:rsidR="00DF38E6" w:rsidRPr="009A5050" w:rsidRDefault="00DF38E6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19"/>
          <w:szCs w:val="19"/>
          <w:lang w:eastAsia="pl-PL"/>
        </w:rPr>
      </w:pPr>
      <w:r>
        <w:rPr>
          <w:sz w:val="19"/>
          <w:szCs w:val="19"/>
        </w:rPr>
        <w:t>Nie podlegamy wykluczeniu z postępowania, w tym na żadnej z podstaw wskazanych w pkt. III Zaproszenia do składania ofert;</w:t>
      </w:r>
    </w:p>
    <w:p w14:paraId="57D1113F" w14:textId="77777777" w:rsidR="00302B31" w:rsidRPr="009A5050" w:rsidRDefault="00302B31" w:rsidP="000B1707">
      <w:pPr>
        <w:pStyle w:val="Akapitzlist"/>
        <w:numPr>
          <w:ilvl w:val="1"/>
          <w:numId w:val="23"/>
        </w:numPr>
        <w:spacing w:after="0" w:line="276" w:lineRule="auto"/>
        <w:ind w:left="567"/>
        <w:rPr>
          <w:rFonts w:asciiTheme="majorHAnsi" w:hAnsiTheme="majorHAnsi" w:cs="Tahoma"/>
          <w:color w:val="000000"/>
          <w:sz w:val="19"/>
          <w:szCs w:val="19"/>
          <w:lang w:eastAsia="pl-PL"/>
        </w:rPr>
      </w:pPr>
      <w:r w:rsidRPr="009A5050">
        <w:rPr>
          <w:sz w:val="19"/>
          <w:szCs w:val="19"/>
        </w:rPr>
        <w:t>Spełniam/y inne wymagania określone w</w:t>
      </w:r>
      <w:r w:rsidR="0090105C" w:rsidRPr="009A5050">
        <w:rPr>
          <w:sz w:val="19"/>
          <w:szCs w:val="19"/>
        </w:rPr>
        <w:t xml:space="preserve"> Zaproszeniu do składania ofert</w:t>
      </w:r>
      <w:r w:rsidRPr="009A5050">
        <w:rPr>
          <w:sz w:val="19"/>
          <w:szCs w:val="19"/>
        </w:rPr>
        <w:t>.</w:t>
      </w:r>
    </w:p>
    <w:p w14:paraId="57D11140" w14:textId="77777777" w:rsidR="00302B31" w:rsidRPr="009A5050" w:rsidRDefault="00302B31" w:rsidP="00302B31">
      <w:pPr>
        <w:autoSpaceDE w:val="0"/>
        <w:autoSpaceDN w:val="0"/>
        <w:adjustRightInd w:val="0"/>
        <w:spacing w:after="0"/>
        <w:ind w:left="3545" w:firstLine="709"/>
        <w:jc w:val="center"/>
        <w:rPr>
          <w:rFonts w:ascii="Garamond" w:hAnsi="Garamond" w:cs="Arial"/>
          <w:iCs/>
          <w:szCs w:val="20"/>
        </w:rPr>
      </w:pPr>
      <w:bookmarkStart w:id="1" w:name="_Hlk122345256"/>
    </w:p>
    <w:p w14:paraId="57D11141" w14:textId="77777777" w:rsidR="00302B31" w:rsidRDefault="00302B31" w:rsidP="00302B31">
      <w:pPr>
        <w:autoSpaceDE w:val="0"/>
        <w:autoSpaceDN w:val="0"/>
        <w:adjustRightInd w:val="0"/>
        <w:spacing w:after="0"/>
        <w:ind w:left="3545" w:firstLine="709"/>
        <w:jc w:val="center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…………………………………………………</w:t>
      </w:r>
    </w:p>
    <w:p w14:paraId="57D11142" w14:textId="56027495" w:rsidR="00302B31" w:rsidRPr="008A519C" w:rsidRDefault="00302B31" w:rsidP="00302B31">
      <w:pPr>
        <w:autoSpaceDE w:val="0"/>
        <w:autoSpaceDN w:val="0"/>
        <w:adjustRightInd w:val="0"/>
        <w:spacing w:after="0"/>
        <w:ind w:left="3545" w:firstLine="709"/>
        <w:jc w:val="center"/>
        <w:rPr>
          <w:rFonts w:asciiTheme="majorHAnsi" w:hAnsiTheme="majorHAnsi" w:cs="Arial"/>
          <w:iCs/>
          <w:sz w:val="16"/>
          <w:szCs w:val="16"/>
        </w:rPr>
      </w:pPr>
      <w:r w:rsidRPr="008A519C">
        <w:rPr>
          <w:rFonts w:asciiTheme="majorHAnsi" w:hAnsiTheme="majorHAnsi" w:cs="Arial"/>
          <w:i/>
          <w:iCs/>
          <w:sz w:val="16"/>
          <w:szCs w:val="16"/>
        </w:rPr>
        <w:t>(Podpis osoby</w:t>
      </w:r>
      <w:r w:rsidR="000E1170">
        <w:rPr>
          <w:rFonts w:asciiTheme="majorHAnsi" w:hAnsiTheme="majorHAnsi" w:cs="Arial"/>
          <w:i/>
          <w:iCs/>
          <w:sz w:val="16"/>
          <w:szCs w:val="16"/>
        </w:rPr>
        <w:t>/</w:t>
      </w:r>
      <w:proofErr w:type="spellStart"/>
      <w:r w:rsidR="000E1170">
        <w:rPr>
          <w:rFonts w:asciiTheme="majorHAnsi" w:hAnsiTheme="majorHAnsi" w:cs="Arial"/>
          <w:i/>
          <w:iCs/>
          <w:sz w:val="16"/>
          <w:szCs w:val="16"/>
        </w:rPr>
        <w:t>ób</w:t>
      </w:r>
      <w:proofErr w:type="spellEnd"/>
      <w:r w:rsidRPr="008A519C">
        <w:rPr>
          <w:rFonts w:asciiTheme="majorHAnsi" w:hAnsiTheme="majorHAnsi" w:cs="Arial"/>
          <w:i/>
          <w:iCs/>
          <w:sz w:val="16"/>
          <w:szCs w:val="16"/>
        </w:rPr>
        <w:t xml:space="preserve"> uprawnionej</w:t>
      </w:r>
      <w:r w:rsidR="000E1170">
        <w:rPr>
          <w:rFonts w:asciiTheme="majorHAnsi" w:hAnsiTheme="majorHAnsi" w:cs="Arial"/>
          <w:i/>
          <w:iCs/>
          <w:sz w:val="16"/>
          <w:szCs w:val="16"/>
        </w:rPr>
        <w:t>/</w:t>
      </w:r>
      <w:proofErr w:type="spellStart"/>
      <w:r w:rsidR="000E1170">
        <w:rPr>
          <w:rFonts w:asciiTheme="majorHAnsi" w:hAnsiTheme="majorHAnsi" w:cs="Arial"/>
          <w:i/>
          <w:iCs/>
          <w:sz w:val="16"/>
          <w:szCs w:val="16"/>
        </w:rPr>
        <w:t>nych</w:t>
      </w:r>
      <w:proofErr w:type="spellEnd"/>
    </w:p>
    <w:p w14:paraId="7E11E74C" w14:textId="427E659D" w:rsidR="000E1170" w:rsidRPr="000E1170" w:rsidRDefault="00302B31" w:rsidP="000E1170">
      <w:pPr>
        <w:autoSpaceDE w:val="0"/>
        <w:autoSpaceDN w:val="0"/>
        <w:adjustRightInd w:val="0"/>
        <w:ind w:left="3545" w:firstLine="709"/>
        <w:jc w:val="center"/>
        <w:rPr>
          <w:rFonts w:asciiTheme="majorHAnsi" w:hAnsiTheme="majorHAnsi" w:cs="Arial"/>
          <w:i/>
          <w:iCs/>
          <w:sz w:val="16"/>
          <w:szCs w:val="16"/>
        </w:rPr>
      </w:pPr>
      <w:r w:rsidRPr="008A519C">
        <w:rPr>
          <w:rFonts w:asciiTheme="majorHAnsi" w:hAnsiTheme="majorHAnsi" w:cs="Arial"/>
          <w:i/>
          <w:iCs/>
          <w:sz w:val="16"/>
          <w:szCs w:val="16"/>
        </w:rPr>
        <w:t>do reprezentowania Wykonawcy)</w:t>
      </w:r>
      <w:bookmarkEnd w:id="1"/>
    </w:p>
    <w:sectPr w:rsidR="000E1170" w:rsidRPr="000E1170" w:rsidSect="000B1707">
      <w:footerReference w:type="default" r:id="rId8"/>
      <w:headerReference w:type="first" r:id="rId9"/>
      <w:footerReference w:type="first" r:id="rId10"/>
      <w:pgSz w:w="11906" w:h="16838" w:code="9"/>
      <w:pgMar w:top="2325" w:right="1021" w:bottom="1702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610E" w14:textId="77777777" w:rsidR="005C4D3C" w:rsidRDefault="005C4D3C" w:rsidP="006747BD">
      <w:pPr>
        <w:spacing w:after="0" w:line="240" w:lineRule="auto"/>
      </w:pPr>
      <w:r>
        <w:separator/>
      </w:r>
    </w:p>
  </w:endnote>
  <w:endnote w:type="continuationSeparator" w:id="0">
    <w:p w14:paraId="3A17022D" w14:textId="77777777" w:rsidR="005C4D3C" w:rsidRDefault="005C4D3C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8822796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87525118"/>
          <w:docPartObj>
            <w:docPartGallery w:val="Page Numbers (Top of Page)"/>
            <w:docPartUnique/>
          </w:docPartObj>
        </w:sdtPr>
        <w:sdtContent>
          <w:p w14:paraId="57D11148" w14:textId="77777777" w:rsidR="00A51367" w:rsidRPr="00116150" w:rsidRDefault="00A51367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PAGE</w:instrTex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217779">
              <w:rPr>
                <w:bCs/>
                <w:noProof/>
                <w:sz w:val="16"/>
                <w:szCs w:val="16"/>
              </w:rPr>
              <w:t>2</w: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NUMPAGES</w:instrTex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217779">
              <w:rPr>
                <w:bCs/>
                <w:noProof/>
                <w:sz w:val="16"/>
                <w:szCs w:val="16"/>
              </w:rPr>
              <w:t>2</w:t>
            </w:r>
            <w:r w:rsidR="00373B99" w:rsidRPr="00116150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D11149" w14:textId="0E9D7907" w:rsidR="00A51367" w:rsidRDefault="00A51367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57D1114D" wp14:editId="57D1114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38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57D1114F" wp14:editId="4386349E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740" cy="43942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740" cy="439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11157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57D11158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57D11159" w14:textId="77777777" w:rsidR="00A51367" w:rsidRPr="00EA4D34" w:rsidRDefault="00A51367" w:rsidP="00E25644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57D1115A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57D1115B" w14:textId="77777777" w:rsidR="00A51367" w:rsidRPr="004F5805" w:rsidRDefault="00A51367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1114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7D11157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57D11158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57D11159" w14:textId="77777777" w:rsidR="00A51367" w:rsidRPr="00EA4D34" w:rsidRDefault="00A51367" w:rsidP="00E25644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57D1115A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57D1115B" w14:textId="77777777" w:rsidR="00A51367" w:rsidRPr="004F5805" w:rsidRDefault="00A51367" w:rsidP="00DA52A1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F38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7D11150" wp14:editId="677ED899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1720" cy="43942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439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1115C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11150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" filled="f" stroked="f">
              <o:lock v:ext="edit" aspectratio="t"/>
              <v:textbox style="mso-fit-shape-to-text:t" inset="0,0,0,0">
                <w:txbxContent>
                  <w:p w14:paraId="57D1115C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75412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7D1114B" w14:textId="77777777" w:rsidR="00A51367" w:rsidRPr="00116150" w:rsidRDefault="00A51367" w:rsidP="00D40690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373B99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PAGE</w:instrText>
            </w:r>
            <w:r w:rsidR="00373B99" w:rsidRPr="00116150">
              <w:rPr>
                <w:sz w:val="16"/>
                <w:szCs w:val="16"/>
              </w:rPr>
              <w:fldChar w:fldCharType="separate"/>
            </w:r>
            <w:r w:rsidR="00217779">
              <w:rPr>
                <w:noProof/>
                <w:sz w:val="16"/>
                <w:szCs w:val="16"/>
              </w:rPr>
              <w:t>1</w:t>
            </w:r>
            <w:r w:rsidR="00373B99" w:rsidRPr="00116150">
              <w:rPr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373B99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NUMPAGES</w:instrText>
            </w:r>
            <w:r w:rsidR="00373B99" w:rsidRPr="00116150">
              <w:rPr>
                <w:sz w:val="16"/>
                <w:szCs w:val="16"/>
              </w:rPr>
              <w:fldChar w:fldCharType="separate"/>
            </w:r>
            <w:r w:rsidR="00217779">
              <w:rPr>
                <w:noProof/>
                <w:sz w:val="16"/>
                <w:szCs w:val="16"/>
              </w:rPr>
              <w:t>2</w:t>
            </w:r>
            <w:r w:rsidR="00373B99" w:rsidRPr="0011615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57D1114C" w14:textId="518ED258" w:rsidR="00A51367" w:rsidRPr="00D06D36" w:rsidRDefault="00DF38E6" w:rsidP="00116150">
    <w:pPr>
      <w:pStyle w:val="LukStopka-adres"/>
      <w:tabs>
        <w:tab w:val="left" w:pos="2267"/>
      </w:tabs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57D11153" wp14:editId="18D8D5CD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1115D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111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.5pt;margin-top:774.7pt;width:83.6pt;height:8.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" filled="f" stroked="f">
              <o:lock v:ext="edit" aspectratio="t"/>
              <v:textbox style="mso-fit-shape-to-text:t" inset="0,0,0,0">
                <w:txbxContent>
                  <w:p w14:paraId="57D1115D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1367"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57D11154" wp14:editId="57D1115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7D11156" wp14:editId="77127D9D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5397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1115E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57D1115F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57D11160" w14:textId="77777777" w:rsidR="00A51367" w:rsidRPr="00EA4D34" w:rsidRDefault="00A51367" w:rsidP="00302E45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57D11161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57D11162" w14:textId="77777777" w:rsidR="00A51367" w:rsidRPr="004F5805" w:rsidRDefault="00A51367" w:rsidP="00302E45">
                          <w:pPr>
                            <w:pStyle w:val="LukStopka-adres"/>
                            <w:jc w:val="both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11156" id="_x0000_s1029" type="#_x0000_t202" style="position:absolute;margin-left:0;margin-top:774.9pt;width:336.15pt;height:42.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" filled="f" stroked="f">
              <o:lock v:ext="edit" aspectratio="t"/>
              <v:textbox style="mso-fit-shape-to-text:t" inset="0,0,0,0">
                <w:txbxContent>
                  <w:p w14:paraId="57D1115E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57D1115F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57D11160" w14:textId="77777777" w:rsidR="00A51367" w:rsidRPr="00EA4D34" w:rsidRDefault="00A51367" w:rsidP="00302E45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57D11161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57D11162" w14:textId="77777777" w:rsidR="00A51367" w:rsidRPr="004F5805" w:rsidRDefault="00A51367" w:rsidP="00302E45">
                    <w:pPr>
                      <w:pStyle w:val="LukStopka-adres"/>
                      <w:jc w:val="both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1367">
      <w:rPr>
        <w:spacing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D5D7" w14:textId="77777777" w:rsidR="005C4D3C" w:rsidRDefault="005C4D3C" w:rsidP="006747BD">
      <w:pPr>
        <w:spacing w:after="0" w:line="240" w:lineRule="auto"/>
      </w:pPr>
      <w:r>
        <w:separator/>
      </w:r>
    </w:p>
  </w:footnote>
  <w:footnote w:type="continuationSeparator" w:id="0">
    <w:p w14:paraId="245A86E3" w14:textId="77777777" w:rsidR="005C4D3C" w:rsidRDefault="005C4D3C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114A" w14:textId="67922594" w:rsidR="00A51367" w:rsidRPr="00302B31" w:rsidRDefault="00302B31" w:rsidP="00302B31">
    <w:pPr>
      <w:keepNext/>
      <w:suppressAutoHyphens/>
      <w:spacing w:before="240" w:after="60" w:line="276" w:lineRule="auto"/>
      <w:jc w:val="right"/>
      <w:outlineLvl w:val="3"/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</w:pPr>
    <w:bookmarkStart w:id="2" w:name="_Hlk66173330"/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Załącznik nr </w:t>
    </w:r>
    <w:r w:rsidR="00E314EE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>2</w:t>
    </w:r>
    <w:bookmarkEnd w:id="2"/>
    <w:r w:rsidR="00C31381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 </w:t>
    </w:r>
    <w:r w:rsidR="00E314EE">
      <w:t>Oświadczenie</w:t>
    </w:r>
    <w:r w:rsidR="00E314EE">
      <w:br/>
      <w:t>o spełnieniu warunków udziału w postępowaniu.</w:t>
    </w: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br/>
    </w:r>
    <w:r w:rsidR="000C6C59">
      <w:rPr>
        <w:rFonts w:asciiTheme="majorHAnsi" w:eastAsia="Times New Roman" w:hAnsiTheme="majorHAnsi" w:cs="Tahoma"/>
        <w:bCs/>
        <w:color w:val="auto"/>
        <w:sz w:val="18"/>
        <w:szCs w:val="18"/>
        <w:lang w:eastAsia="ar-SA"/>
      </w:rPr>
      <w:t>Nr sprawy</w:t>
    </w:r>
    <w:r w:rsidR="00DF7517">
      <w:rPr>
        <w:rFonts w:asciiTheme="majorHAnsi" w:hAnsiTheme="majorHAnsi" w:cs="Tahoma"/>
        <w:color w:val="auto"/>
        <w:sz w:val="18"/>
        <w:szCs w:val="18"/>
        <w:lang w:eastAsia="pl-PL"/>
      </w:rPr>
      <w:t>:</w:t>
    </w:r>
    <w:r w:rsidR="00217779" w:rsidRPr="00217779">
      <w:t xml:space="preserve"> </w:t>
    </w:r>
    <w:r w:rsidR="00F0230A" w:rsidRPr="00624205">
      <w:rPr>
        <w:rFonts w:asciiTheme="majorHAnsi" w:hAnsiTheme="majorHAnsi" w:cs="Tahoma"/>
        <w:color w:val="auto"/>
        <w:sz w:val="18"/>
        <w:szCs w:val="18"/>
        <w:lang w:eastAsia="pl-PL"/>
      </w:rPr>
      <w:t>DZ</w:t>
    </w:r>
    <w:r w:rsidR="00217779" w:rsidRPr="00624205">
      <w:rPr>
        <w:rFonts w:asciiTheme="majorHAnsi" w:hAnsiTheme="majorHAnsi" w:cs="Tahoma"/>
        <w:color w:val="auto"/>
        <w:sz w:val="18"/>
        <w:szCs w:val="18"/>
        <w:lang w:eastAsia="pl-PL"/>
      </w:rPr>
      <w:t>-</w:t>
    </w:r>
    <w:r w:rsidR="001A3BB6" w:rsidRPr="00624205">
      <w:rPr>
        <w:rFonts w:asciiTheme="majorHAnsi" w:hAnsiTheme="majorHAnsi" w:cs="Tahoma"/>
        <w:color w:val="auto"/>
        <w:sz w:val="18"/>
        <w:szCs w:val="18"/>
        <w:lang w:eastAsia="pl-PL"/>
      </w:rPr>
      <w:t>2</w:t>
    </w:r>
    <w:r w:rsidR="001A3BB6">
      <w:rPr>
        <w:rFonts w:asciiTheme="majorHAnsi" w:hAnsiTheme="majorHAnsi" w:cs="Tahoma"/>
        <w:color w:val="auto"/>
        <w:sz w:val="18"/>
        <w:szCs w:val="18"/>
        <w:lang w:eastAsia="pl-PL"/>
      </w:rPr>
      <w:t>4</w:t>
    </w:r>
    <w:r w:rsidR="001A3BB6" w:rsidRPr="00624205">
      <w:rPr>
        <w:rFonts w:asciiTheme="majorHAnsi" w:hAnsiTheme="majorHAnsi" w:cs="Tahoma"/>
        <w:color w:val="auto"/>
        <w:sz w:val="18"/>
        <w:szCs w:val="18"/>
        <w:lang w:eastAsia="pl-PL"/>
      </w:rPr>
      <w:t>0</w:t>
    </w:r>
    <w:r w:rsidR="00217779" w:rsidRPr="00624205">
      <w:rPr>
        <w:rFonts w:asciiTheme="majorHAnsi" w:hAnsiTheme="majorHAnsi" w:cs="Tahoma"/>
        <w:color w:val="auto"/>
        <w:sz w:val="18"/>
        <w:szCs w:val="18"/>
        <w:lang w:eastAsia="pl-PL"/>
      </w:rPr>
      <w:t>-</w:t>
    </w:r>
    <w:r w:rsidR="00C31381" w:rsidRPr="00624205">
      <w:rPr>
        <w:rFonts w:asciiTheme="majorHAnsi" w:hAnsiTheme="majorHAnsi" w:cs="Tahoma"/>
        <w:color w:val="auto"/>
        <w:sz w:val="18"/>
        <w:szCs w:val="18"/>
        <w:lang w:eastAsia="pl-PL"/>
      </w:rPr>
      <w:t>1</w:t>
    </w:r>
    <w:r w:rsidR="00217779" w:rsidRPr="00624205">
      <w:rPr>
        <w:rFonts w:asciiTheme="majorHAnsi" w:hAnsiTheme="majorHAnsi" w:cs="Tahoma"/>
        <w:color w:val="auto"/>
        <w:sz w:val="18"/>
        <w:szCs w:val="18"/>
        <w:lang w:eastAsia="pl-PL"/>
      </w:rPr>
      <w:t>/2</w:t>
    </w:r>
    <w:r w:rsidR="00A51367" w:rsidRPr="00624205">
      <w:rPr>
        <w:noProof/>
        <w:lang w:eastAsia="pl-PL"/>
      </w:rPr>
      <w:drawing>
        <wp:anchor distT="0" distB="0" distL="114300" distR="114300" simplePos="0" relativeHeight="251659776" behindDoc="1" locked="1" layoutInCell="1" allowOverlap="1" wp14:anchorId="57D11151" wp14:editId="57D11152">
          <wp:simplePos x="0" y="0"/>
          <wp:positionH relativeFrom="column">
            <wp:posOffset>-1080770</wp:posOffset>
          </wp:positionH>
          <wp:positionV relativeFrom="paragraph">
            <wp:posOffset>115570</wp:posOffset>
          </wp:positionV>
          <wp:extent cx="756000" cy="1414800"/>
          <wp:effectExtent l="0" t="0" r="6350" b="0"/>
          <wp:wrapThrough wrapText="bothSides">
            <wp:wrapPolygon edited="0">
              <wp:start x="0" y="0"/>
              <wp:lineTo x="0" y="9307"/>
              <wp:lineTo x="4901" y="9307"/>
              <wp:lineTo x="0" y="12215"/>
              <wp:lineTo x="0" y="21232"/>
              <wp:lineTo x="19059" y="21232"/>
              <wp:lineTo x="20148" y="20650"/>
              <wp:lineTo x="15792" y="19487"/>
              <wp:lineTo x="10346" y="18614"/>
              <wp:lineTo x="21237" y="15996"/>
              <wp:lineTo x="21237" y="9016"/>
              <wp:lineTo x="20148" y="3490"/>
              <wp:lineTo x="13069" y="1163"/>
              <wp:lineTo x="3267" y="0"/>
              <wp:lineTo x="0" y="0"/>
            </wp:wrapPolygon>
          </wp:wrapThrough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kowski Instytut Technologiczny _podst_pel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141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381" w:rsidRPr="00624205">
      <w:rPr>
        <w:rFonts w:asciiTheme="majorHAnsi" w:hAnsiTheme="majorHAnsi" w:cs="Tahoma"/>
        <w:color w:val="auto"/>
        <w:sz w:val="18"/>
        <w:szCs w:val="18"/>
        <w:lang w:eastAsia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CB7E3DCA"/>
    <w:name w:val="WW8Num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0000008"/>
    <w:multiLevelType w:val="multilevel"/>
    <w:tmpl w:val="DBDC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84730CC"/>
    <w:multiLevelType w:val="hybridMultilevel"/>
    <w:tmpl w:val="59CC659A"/>
    <w:lvl w:ilvl="0" w:tplc="43DEFA2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090D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E2766">
      <w:start w:val="1"/>
      <w:numFmt w:val="lowerLetter"/>
      <w:lvlRestart w:val="0"/>
      <w:lvlText w:val="%3)"/>
      <w:lvlJc w:val="left"/>
      <w:pPr>
        <w:ind w:left="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ABC44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80C62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0FC2C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2C5AA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C5C2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34792E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7404B6"/>
    <w:multiLevelType w:val="hybridMultilevel"/>
    <w:tmpl w:val="B1266AAC"/>
    <w:lvl w:ilvl="0" w:tplc="0AD037C4">
      <w:start w:val="1"/>
      <w:numFmt w:val="upperRoman"/>
      <w:lvlText w:val="%1."/>
      <w:lvlJc w:val="left"/>
      <w:pPr>
        <w:ind w:left="2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E64A6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0F0">
      <w:start w:val="1"/>
      <w:numFmt w:val="bullet"/>
      <w:lvlText w:val="-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2CA94">
      <w:start w:val="1"/>
      <w:numFmt w:val="bullet"/>
      <w:lvlText w:val="•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04604">
      <w:start w:val="1"/>
      <w:numFmt w:val="bullet"/>
      <w:lvlText w:val="o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C5142">
      <w:start w:val="1"/>
      <w:numFmt w:val="bullet"/>
      <w:lvlText w:val="▪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B486">
      <w:start w:val="1"/>
      <w:numFmt w:val="bullet"/>
      <w:lvlText w:val="•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A68CA">
      <w:start w:val="1"/>
      <w:numFmt w:val="bullet"/>
      <w:lvlText w:val="o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E43A">
      <w:start w:val="1"/>
      <w:numFmt w:val="bullet"/>
      <w:lvlText w:val="▪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26E52"/>
    <w:multiLevelType w:val="hybridMultilevel"/>
    <w:tmpl w:val="2C425BAE"/>
    <w:lvl w:ilvl="0" w:tplc="930255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ED384">
      <w:start w:val="1"/>
      <w:numFmt w:val="bullet"/>
      <w:lvlText w:val="o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C49CA">
      <w:start w:val="1"/>
      <w:numFmt w:val="bullet"/>
      <w:lvlRestart w:val="0"/>
      <w:lvlText w:val="-"/>
      <w:lvlJc w:val="left"/>
      <w:pPr>
        <w:ind w:left="5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23A42">
      <w:start w:val="1"/>
      <w:numFmt w:val="bullet"/>
      <w:lvlText w:val="•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0A4B0">
      <w:start w:val="1"/>
      <w:numFmt w:val="bullet"/>
      <w:lvlText w:val="o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A0B6">
      <w:start w:val="1"/>
      <w:numFmt w:val="bullet"/>
      <w:lvlText w:val="▪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8D1A4">
      <w:start w:val="1"/>
      <w:numFmt w:val="bullet"/>
      <w:lvlText w:val="•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727C">
      <w:start w:val="1"/>
      <w:numFmt w:val="bullet"/>
      <w:lvlText w:val="o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C33F0">
      <w:start w:val="1"/>
      <w:numFmt w:val="bullet"/>
      <w:lvlText w:val="▪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D47511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2C78"/>
    <w:multiLevelType w:val="hybridMultilevel"/>
    <w:tmpl w:val="54A21CEC"/>
    <w:lvl w:ilvl="0" w:tplc="D8EC576C">
      <w:start w:val="3"/>
      <w:numFmt w:val="decimal"/>
      <w:lvlText w:val="%1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4FBEC">
      <w:start w:val="1"/>
      <w:numFmt w:val="bullet"/>
      <w:lvlText w:val="-"/>
      <w:lvlJc w:val="left"/>
      <w:pPr>
        <w:ind w:left="8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46826">
      <w:start w:val="1"/>
      <w:numFmt w:val="bullet"/>
      <w:lvlText w:val="▪"/>
      <w:lvlJc w:val="left"/>
      <w:pPr>
        <w:ind w:left="15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EE5A8">
      <w:start w:val="1"/>
      <w:numFmt w:val="bullet"/>
      <w:lvlText w:val="•"/>
      <w:lvlJc w:val="left"/>
      <w:pPr>
        <w:ind w:left="2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0ADC8">
      <w:start w:val="1"/>
      <w:numFmt w:val="bullet"/>
      <w:lvlText w:val="o"/>
      <w:lvlJc w:val="left"/>
      <w:pPr>
        <w:ind w:left="3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A220">
      <w:start w:val="1"/>
      <w:numFmt w:val="bullet"/>
      <w:lvlText w:val="▪"/>
      <w:lvlJc w:val="left"/>
      <w:pPr>
        <w:ind w:left="3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24AE0">
      <w:start w:val="1"/>
      <w:numFmt w:val="bullet"/>
      <w:lvlText w:val="•"/>
      <w:lvlJc w:val="left"/>
      <w:pPr>
        <w:ind w:left="4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C8ABA">
      <w:start w:val="1"/>
      <w:numFmt w:val="bullet"/>
      <w:lvlText w:val="o"/>
      <w:lvlJc w:val="left"/>
      <w:pPr>
        <w:ind w:left="5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AEE2">
      <w:start w:val="1"/>
      <w:numFmt w:val="bullet"/>
      <w:lvlText w:val="▪"/>
      <w:lvlJc w:val="left"/>
      <w:pPr>
        <w:ind w:left="5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98329B"/>
    <w:multiLevelType w:val="hybridMultilevel"/>
    <w:tmpl w:val="39480D4C"/>
    <w:lvl w:ilvl="0" w:tplc="6B5E86B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833E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AB01A">
      <w:start w:val="1"/>
      <w:numFmt w:val="decimal"/>
      <w:lvlRestart w:val="0"/>
      <w:lvlText w:val="%3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27C70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C9C1C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065E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AEBF8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789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EF60C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761F3B"/>
    <w:multiLevelType w:val="hybridMultilevel"/>
    <w:tmpl w:val="B67676BE"/>
    <w:lvl w:ilvl="0" w:tplc="E5825746">
      <w:start w:val="1"/>
      <w:numFmt w:val="decimal"/>
      <w:lvlText w:val="%1."/>
      <w:lvlJc w:val="left"/>
      <w:pPr>
        <w:ind w:left="683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73995"/>
    <w:multiLevelType w:val="multilevel"/>
    <w:tmpl w:val="9D32026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DC198F"/>
    <w:multiLevelType w:val="hybridMultilevel"/>
    <w:tmpl w:val="56E29F04"/>
    <w:lvl w:ilvl="0" w:tplc="F14A5652">
      <w:start w:val="5"/>
      <w:numFmt w:val="upperRoman"/>
      <w:lvlText w:val="%1."/>
      <w:lvlJc w:val="left"/>
      <w:pPr>
        <w:ind w:left="6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7E439A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40580">
      <w:start w:val="1"/>
      <w:numFmt w:val="lowerRoman"/>
      <w:lvlText w:val="%3"/>
      <w:lvlJc w:val="left"/>
      <w:pPr>
        <w:ind w:left="13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6399C">
      <w:start w:val="1"/>
      <w:numFmt w:val="decimal"/>
      <w:lvlText w:val="%4"/>
      <w:lvlJc w:val="left"/>
      <w:pPr>
        <w:ind w:left="20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8B356">
      <w:start w:val="1"/>
      <w:numFmt w:val="lowerLetter"/>
      <w:lvlText w:val="%5"/>
      <w:lvlJc w:val="left"/>
      <w:pPr>
        <w:ind w:left="27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4217A">
      <w:start w:val="1"/>
      <w:numFmt w:val="lowerRoman"/>
      <w:lvlText w:val="%6"/>
      <w:lvlJc w:val="left"/>
      <w:pPr>
        <w:ind w:left="34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A6CEA">
      <w:start w:val="1"/>
      <w:numFmt w:val="decimal"/>
      <w:lvlText w:val="%7"/>
      <w:lvlJc w:val="left"/>
      <w:pPr>
        <w:ind w:left="4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AFB4A">
      <w:start w:val="1"/>
      <w:numFmt w:val="lowerLetter"/>
      <w:lvlText w:val="%8"/>
      <w:lvlJc w:val="left"/>
      <w:pPr>
        <w:ind w:left="4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8B42A">
      <w:start w:val="1"/>
      <w:numFmt w:val="lowerRoman"/>
      <w:lvlText w:val="%9"/>
      <w:lvlJc w:val="left"/>
      <w:pPr>
        <w:ind w:left="5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AC4FB9"/>
    <w:multiLevelType w:val="hybridMultilevel"/>
    <w:tmpl w:val="375040C0"/>
    <w:lvl w:ilvl="0" w:tplc="96E0BF3E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BE7178"/>
    <w:multiLevelType w:val="multilevel"/>
    <w:tmpl w:val="8B88493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1604A82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5100"/>
    <w:multiLevelType w:val="multilevel"/>
    <w:tmpl w:val="89DC6110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86011146">
    <w:abstractNumId w:val="9"/>
  </w:num>
  <w:num w:numId="2" w16cid:durableId="506595584">
    <w:abstractNumId w:val="8"/>
  </w:num>
  <w:num w:numId="3" w16cid:durableId="1625576096">
    <w:abstractNumId w:val="3"/>
  </w:num>
  <w:num w:numId="4" w16cid:durableId="1446652635">
    <w:abstractNumId w:val="2"/>
  </w:num>
  <w:num w:numId="5" w16cid:durableId="1145782964">
    <w:abstractNumId w:val="1"/>
  </w:num>
  <w:num w:numId="6" w16cid:durableId="1264024741">
    <w:abstractNumId w:val="0"/>
  </w:num>
  <w:num w:numId="7" w16cid:durableId="1748846211">
    <w:abstractNumId w:val="7"/>
  </w:num>
  <w:num w:numId="8" w16cid:durableId="77136628">
    <w:abstractNumId w:val="6"/>
  </w:num>
  <w:num w:numId="9" w16cid:durableId="514810008">
    <w:abstractNumId w:val="5"/>
  </w:num>
  <w:num w:numId="10" w16cid:durableId="103696882">
    <w:abstractNumId w:val="4"/>
  </w:num>
  <w:num w:numId="11" w16cid:durableId="1626421296">
    <w:abstractNumId w:val="13"/>
  </w:num>
  <w:num w:numId="12" w16cid:durableId="356154223">
    <w:abstractNumId w:val="16"/>
  </w:num>
  <w:num w:numId="13" w16cid:durableId="294718986">
    <w:abstractNumId w:val="20"/>
  </w:num>
  <w:num w:numId="14" w16cid:durableId="2075615366">
    <w:abstractNumId w:val="14"/>
  </w:num>
  <w:num w:numId="15" w16cid:durableId="1642348264">
    <w:abstractNumId w:val="12"/>
  </w:num>
  <w:num w:numId="16" w16cid:durableId="346055054">
    <w:abstractNumId w:val="17"/>
  </w:num>
  <w:num w:numId="17" w16cid:durableId="28183562">
    <w:abstractNumId w:val="18"/>
  </w:num>
  <w:num w:numId="18" w16cid:durableId="2122450137">
    <w:abstractNumId w:val="15"/>
  </w:num>
  <w:num w:numId="19" w16cid:durableId="870455050">
    <w:abstractNumId w:val="19"/>
  </w:num>
  <w:num w:numId="20" w16cid:durableId="801000279">
    <w:abstractNumId w:val="23"/>
  </w:num>
  <w:num w:numId="21" w16cid:durableId="701367745">
    <w:abstractNumId w:val="24"/>
  </w:num>
  <w:num w:numId="22" w16cid:durableId="1590970104">
    <w:abstractNumId w:val="22"/>
  </w:num>
  <w:num w:numId="23" w16cid:durableId="1541169967">
    <w:abstractNumId w:val="10"/>
  </w:num>
  <w:num w:numId="24" w16cid:durableId="1498305859">
    <w:abstractNumId w:val="11"/>
  </w:num>
  <w:num w:numId="25" w16cid:durableId="19264526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BC"/>
    <w:rsid w:val="00017AD2"/>
    <w:rsid w:val="00026F65"/>
    <w:rsid w:val="00064565"/>
    <w:rsid w:val="0006479A"/>
    <w:rsid w:val="00070438"/>
    <w:rsid w:val="00077647"/>
    <w:rsid w:val="000B1707"/>
    <w:rsid w:val="000C6C59"/>
    <w:rsid w:val="000E1170"/>
    <w:rsid w:val="000E15D8"/>
    <w:rsid w:val="000E4380"/>
    <w:rsid w:val="001035D0"/>
    <w:rsid w:val="00116150"/>
    <w:rsid w:val="00132619"/>
    <w:rsid w:val="00132EEE"/>
    <w:rsid w:val="0014121E"/>
    <w:rsid w:val="0019372A"/>
    <w:rsid w:val="001A3BB6"/>
    <w:rsid w:val="001B3817"/>
    <w:rsid w:val="001B5D54"/>
    <w:rsid w:val="001B6390"/>
    <w:rsid w:val="001D5B29"/>
    <w:rsid w:val="00207A06"/>
    <w:rsid w:val="00212FD7"/>
    <w:rsid w:val="00217779"/>
    <w:rsid w:val="00223B66"/>
    <w:rsid w:val="00231524"/>
    <w:rsid w:val="002457C0"/>
    <w:rsid w:val="002601AC"/>
    <w:rsid w:val="00263354"/>
    <w:rsid w:val="00284B43"/>
    <w:rsid w:val="00293359"/>
    <w:rsid w:val="002A13DC"/>
    <w:rsid w:val="002B3E06"/>
    <w:rsid w:val="002B4715"/>
    <w:rsid w:val="002C2D0A"/>
    <w:rsid w:val="002C3EA5"/>
    <w:rsid w:val="002C6FFE"/>
    <w:rsid w:val="002D36D4"/>
    <w:rsid w:val="002D48BE"/>
    <w:rsid w:val="002F03E3"/>
    <w:rsid w:val="002F3EFE"/>
    <w:rsid w:val="002F4540"/>
    <w:rsid w:val="00302B31"/>
    <w:rsid w:val="00302E45"/>
    <w:rsid w:val="00313EA2"/>
    <w:rsid w:val="00331259"/>
    <w:rsid w:val="00335F9F"/>
    <w:rsid w:val="00346C00"/>
    <w:rsid w:val="00354A18"/>
    <w:rsid w:val="00373B99"/>
    <w:rsid w:val="00375120"/>
    <w:rsid w:val="00384C19"/>
    <w:rsid w:val="003F4BA3"/>
    <w:rsid w:val="00412829"/>
    <w:rsid w:val="004313EB"/>
    <w:rsid w:val="00437A75"/>
    <w:rsid w:val="004435BE"/>
    <w:rsid w:val="0046427C"/>
    <w:rsid w:val="0048182B"/>
    <w:rsid w:val="004A56E7"/>
    <w:rsid w:val="004F031A"/>
    <w:rsid w:val="004F56D1"/>
    <w:rsid w:val="004F5805"/>
    <w:rsid w:val="00503E97"/>
    <w:rsid w:val="00510841"/>
    <w:rsid w:val="00516375"/>
    <w:rsid w:val="00526CDD"/>
    <w:rsid w:val="00555205"/>
    <w:rsid w:val="0056264F"/>
    <w:rsid w:val="005B2C53"/>
    <w:rsid w:val="005C4D3C"/>
    <w:rsid w:val="005C51FF"/>
    <w:rsid w:val="005D1495"/>
    <w:rsid w:val="005D326D"/>
    <w:rsid w:val="005E7191"/>
    <w:rsid w:val="00615756"/>
    <w:rsid w:val="006218A7"/>
    <w:rsid w:val="00624205"/>
    <w:rsid w:val="00653B7F"/>
    <w:rsid w:val="006747BD"/>
    <w:rsid w:val="006A5B2F"/>
    <w:rsid w:val="006C517B"/>
    <w:rsid w:val="006D3A39"/>
    <w:rsid w:val="006D6DE5"/>
    <w:rsid w:val="006E5990"/>
    <w:rsid w:val="006F05B2"/>
    <w:rsid w:val="00714CB2"/>
    <w:rsid w:val="00760D89"/>
    <w:rsid w:val="00761F6F"/>
    <w:rsid w:val="00781224"/>
    <w:rsid w:val="007B698A"/>
    <w:rsid w:val="007C3458"/>
    <w:rsid w:val="007E6C72"/>
    <w:rsid w:val="00805DF6"/>
    <w:rsid w:val="0082136E"/>
    <w:rsid w:val="00821F16"/>
    <w:rsid w:val="008251F3"/>
    <w:rsid w:val="00831022"/>
    <w:rsid w:val="008368C0"/>
    <w:rsid w:val="0084396A"/>
    <w:rsid w:val="00844965"/>
    <w:rsid w:val="00853F22"/>
    <w:rsid w:val="00854B7B"/>
    <w:rsid w:val="00867BD2"/>
    <w:rsid w:val="00882B71"/>
    <w:rsid w:val="00883B12"/>
    <w:rsid w:val="00884F2C"/>
    <w:rsid w:val="00886494"/>
    <w:rsid w:val="00891F8C"/>
    <w:rsid w:val="008A3DF4"/>
    <w:rsid w:val="008B2C1D"/>
    <w:rsid w:val="008B4202"/>
    <w:rsid w:val="008C1729"/>
    <w:rsid w:val="008C69C9"/>
    <w:rsid w:val="008C75DD"/>
    <w:rsid w:val="008F209D"/>
    <w:rsid w:val="0090105C"/>
    <w:rsid w:val="00994C7F"/>
    <w:rsid w:val="009A5050"/>
    <w:rsid w:val="009D4C4D"/>
    <w:rsid w:val="00A24163"/>
    <w:rsid w:val="00A36F46"/>
    <w:rsid w:val="00A43BE9"/>
    <w:rsid w:val="00A51367"/>
    <w:rsid w:val="00A52C29"/>
    <w:rsid w:val="00A772EC"/>
    <w:rsid w:val="00A844AC"/>
    <w:rsid w:val="00A8741F"/>
    <w:rsid w:val="00A95EFD"/>
    <w:rsid w:val="00A969B3"/>
    <w:rsid w:val="00AA5BE2"/>
    <w:rsid w:val="00AB1524"/>
    <w:rsid w:val="00AD68BC"/>
    <w:rsid w:val="00B002FD"/>
    <w:rsid w:val="00B008FC"/>
    <w:rsid w:val="00B1736F"/>
    <w:rsid w:val="00B23FC5"/>
    <w:rsid w:val="00B32828"/>
    <w:rsid w:val="00B33584"/>
    <w:rsid w:val="00B5246A"/>
    <w:rsid w:val="00B61F8A"/>
    <w:rsid w:val="00B66B6C"/>
    <w:rsid w:val="00B87CCA"/>
    <w:rsid w:val="00BA324E"/>
    <w:rsid w:val="00C05BFF"/>
    <w:rsid w:val="00C22B4F"/>
    <w:rsid w:val="00C3102E"/>
    <w:rsid w:val="00C31381"/>
    <w:rsid w:val="00C31723"/>
    <w:rsid w:val="00C6686E"/>
    <w:rsid w:val="00C736D5"/>
    <w:rsid w:val="00C74F5D"/>
    <w:rsid w:val="00C82B25"/>
    <w:rsid w:val="00C96D7D"/>
    <w:rsid w:val="00CB167E"/>
    <w:rsid w:val="00CB2560"/>
    <w:rsid w:val="00CC2350"/>
    <w:rsid w:val="00CF2EC4"/>
    <w:rsid w:val="00CF42FA"/>
    <w:rsid w:val="00CF6C9D"/>
    <w:rsid w:val="00D005B3"/>
    <w:rsid w:val="00D06D36"/>
    <w:rsid w:val="00D25C6A"/>
    <w:rsid w:val="00D40690"/>
    <w:rsid w:val="00D5300D"/>
    <w:rsid w:val="00D56FB0"/>
    <w:rsid w:val="00D661D0"/>
    <w:rsid w:val="00D76474"/>
    <w:rsid w:val="00D77B77"/>
    <w:rsid w:val="00D85E08"/>
    <w:rsid w:val="00DA0518"/>
    <w:rsid w:val="00DA52A1"/>
    <w:rsid w:val="00DB1FD0"/>
    <w:rsid w:val="00DE3E04"/>
    <w:rsid w:val="00DF38E6"/>
    <w:rsid w:val="00DF7517"/>
    <w:rsid w:val="00E14103"/>
    <w:rsid w:val="00E25644"/>
    <w:rsid w:val="00E314EE"/>
    <w:rsid w:val="00E371C9"/>
    <w:rsid w:val="00E50A03"/>
    <w:rsid w:val="00E57659"/>
    <w:rsid w:val="00E60047"/>
    <w:rsid w:val="00EA4D34"/>
    <w:rsid w:val="00EC1E6C"/>
    <w:rsid w:val="00EE493C"/>
    <w:rsid w:val="00EF1EA3"/>
    <w:rsid w:val="00F0230A"/>
    <w:rsid w:val="00F5418A"/>
    <w:rsid w:val="00F5484C"/>
    <w:rsid w:val="00F57909"/>
    <w:rsid w:val="00F640E5"/>
    <w:rsid w:val="00F83F23"/>
    <w:rsid w:val="00FA1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1120"/>
  <w15:docId w15:val="{33A5011B-13E0-490A-B2C6-24174306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150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EFE"/>
    <w:rPr>
      <w:rFonts w:ascii="Tahoma" w:hAnsi="Tahoma" w:cs="Tahoma"/>
      <w:color w:val="000000" w:themeColor="background1"/>
      <w:spacing w:val="4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F3E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639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6390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390"/>
    <w:rPr>
      <w:b/>
      <w:bCs/>
      <w:color w:val="000000" w:themeColor="background1"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437A7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A5B2F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A5B2F"/>
    <w:pPr>
      <w:widowControl w:val="0"/>
      <w:spacing w:after="0" w:line="300" w:lineRule="auto"/>
      <w:ind w:firstLine="40"/>
      <w:jc w:val="left"/>
    </w:pPr>
    <w:rPr>
      <w:rFonts w:ascii="Tahoma" w:eastAsia="Tahoma" w:hAnsi="Tahoma" w:cs="Tahoma"/>
      <w:color w:val="auto"/>
      <w:spacing w:val="0"/>
      <w:szCs w:val="20"/>
    </w:rPr>
  </w:style>
  <w:style w:type="paragraph" w:styleId="Poprawka">
    <w:name w:val="Revision"/>
    <w:hidden/>
    <w:uiPriority w:val="99"/>
    <w:semiHidden/>
    <w:rsid w:val="00DF38E6"/>
    <w:pPr>
      <w:spacing w:after="0" w:line="240" w:lineRule="auto"/>
    </w:pPr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FIU\AppData\Local\Temp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251-8DC6-4297-8A08-1F01D0E7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Fiutowska</dc:creator>
  <cp:lastModifiedBy>Anna Rutkowska | Łukasiewicz – KIT</cp:lastModifiedBy>
  <cp:revision>2</cp:revision>
  <cp:lastPrinted>2022-12-28T09:00:00Z</cp:lastPrinted>
  <dcterms:created xsi:type="dcterms:W3CDTF">2026-02-26T08:38:00Z</dcterms:created>
  <dcterms:modified xsi:type="dcterms:W3CDTF">2026-02-26T08:38:00Z</dcterms:modified>
</cp:coreProperties>
</file>